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75479" w14:textId="09356655" w:rsidR="00FB5B01" w:rsidRPr="005F4621" w:rsidRDefault="009063B6" w:rsidP="009063B6">
      <w:pPr>
        <w:pStyle w:val="Heading3"/>
        <w:pBdr>
          <w:top w:val="none" w:sz="0" w:space="0" w:color="auto"/>
          <w:bottom w:val="none" w:sz="0" w:space="0" w:color="auto"/>
        </w:pBdr>
        <w:shd w:val="clear" w:color="auto" w:fill="000000" w:themeFill="text1"/>
        <w:tabs>
          <w:tab w:val="center" w:pos="5400"/>
        </w:tabs>
        <w:jc w:val="left"/>
        <w:rPr>
          <w:rFonts w:asciiTheme="minorHAnsi" w:hAnsiTheme="minorHAnsi" w:cstheme="minorHAnsi"/>
          <w:smallCaps w:val="0"/>
          <w:color w:val="FFFFFF" w:themeColor="background1"/>
          <w:spacing w:val="10"/>
          <w:sz w:val="40"/>
          <w:szCs w:val="44"/>
          <w:lang w:val="es-MX"/>
        </w:rPr>
      </w:pPr>
      <w:r>
        <w:rPr>
          <w:rFonts w:asciiTheme="minorHAnsi" w:hAnsiTheme="minorHAnsi" w:cstheme="minorHAnsi"/>
          <w:smallCaps w:val="0"/>
          <w:color w:val="FFFFFF" w:themeColor="background1"/>
          <w:spacing w:val="10"/>
          <w:sz w:val="40"/>
          <w:szCs w:val="44"/>
          <w:lang w:val="es-MX"/>
        </w:rPr>
        <w:tab/>
      </w:r>
      <w:r w:rsidR="00087DDC">
        <w:rPr>
          <w:rFonts w:asciiTheme="minorHAnsi" w:hAnsiTheme="minorHAnsi" w:cstheme="minorHAnsi"/>
          <w:smallCaps w:val="0"/>
          <w:color w:val="FFFFFF" w:themeColor="background1"/>
          <w:spacing w:val="10"/>
          <w:sz w:val="40"/>
          <w:szCs w:val="44"/>
          <w:lang w:val="es-MX"/>
        </w:rPr>
        <w:t>Shannon Cao</w:t>
      </w:r>
    </w:p>
    <w:p w14:paraId="279AAFCA" w14:textId="596E3B00" w:rsidR="002E7BA4" w:rsidRPr="001B6C97" w:rsidRDefault="00087DDC" w:rsidP="00C27547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eastAsia="MS Mincho" w:hAnsiTheme="minorHAnsi" w:cstheme="minorHAnsi"/>
          <w:lang w:val="es-MX"/>
        </w:rPr>
      </w:pPr>
      <w:proofErr w:type="spellStart"/>
      <w:r w:rsidRPr="001B6C97">
        <w:rPr>
          <w:rFonts w:asciiTheme="minorHAnsi" w:eastAsia="MS Mincho" w:hAnsiTheme="minorHAnsi" w:cstheme="minorHAnsi"/>
          <w:lang w:val="es-MX"/>
        </w:rPr>
        <w:t>Tifton</w:t>
      </w:r>
      <w:proofErr w:type="spellEnd"/>
      <w:r w:rsidRPr="001B6C97">
        <w:rPr>
          <w:rFonts w:asciiTheme="minorHAnsi" w:eastAsia="MS Mincho" w:hAnsiTheme="minorHAnsi" w:cstheme="minorHAnsi"/>
          <w:lang w:val="es-MX"/>
        </w:rPr>
        <w:t>, GA</w:t>
      </w:r>
      <w:r w:rsidR="00672229" w:rsidRPr="001B6C97">
        <w:rPr>
          <w:rFonts w:asciiTheme="minorHAnsi" w:eastAsia="MS Mincho" w:hAnsiTheme="minorHAnsi" w:cstheme="minorHAnsi"/>
          <w:lang w:val="es-MX"/>
        </w:rPr>
        <w:t xml:space="preserve"> </w:t>
      </w:r>
      <w:r w:rsidR="00537383" w:rsidRPr="001B6C97">
        <w:rPr>
          <w:rFonts w:asciiTheme="minorHAnsi" w:eastAsia="MS Mincho" w:hAnsiTheme="minorHAnsi" w:cstheme="minorHAnsi"/>
          <w:lang w:val="es-MX"/>
        </w:rPr>
        <w:t>| (</w:t>
      </w:r>
      <w:r w:rsidRPr="001B6C97">
        <w:rPr>
          <w:rFonts w:asciiTheme="minorHAnsi" w:eastAsia="MS Mincho" w:hAnsiTheme="minorHAnsi" w:cstheme="minorHAnsi"/>
          <w:lang w:val="es-MX"/>
        </w:rPr>
        <w:t>229</w:t>
      </w:r>
      <w:r w:rsidR="00332CCF" w:rsidRPr="001B6C97">
        <w:rPr>
          <w:rFonts w:asciiTheme="minorHAnsi" w:eastAsia="MS Mincho" w:hAnsiTheme="minorHAnsi" w:cstheme="minorHAnsi"/>
          <w:lang w:val="es-MX"/>
        </w:rPr>
        <w:t>)</w:t>
      </w:r>
      <w:r w:rsidR="00B76F9D" w:rsidRPr="001B6C97">
        <w:rPr>
          <w:rFonts w:asciiTheme="minorHAnsi" w:eastAsia="MS Mincho" w:hAnsiTheme="minorHAnsi" w:cstheme="minorHAnsi"/>
          <w:lang w:val="es-MX"/>
        </w:rPr>
        <w:t xml:space="preserve"> </w:t>
      </w:r>
      <w:r w:rsidRPr="001B6C97">
        <w:rPr>
          <w:rFonts w:asciiTheme="minorHAnsi" w:eastAsia="MS Mincho" w:hAnsiTheme="minorHAnsi" w:cstheme="minorHAnsi"/>
          <w:lang w:val="es-MX"/>
        </w:rPr>
        <w:t>339-4327</w:t>
      </w:r>
    </w:p>
    <w:p w14:paraId="7456AC00" w14:textId="29437000" w:rsidR="00537383" w:rsidRPr="001B6C97" w:rsidRDefault="0014205A" w:rsidP="00063EEA">
      <w:pPr>
        <w:pStyle w:val="BodyText"/>
        <w:spacing w:after="240"/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hyperlink r:id="rId9" w:history="1">
        <w:r w:rsidR="00087DDC" w:rsidRPr="001B6C97">
          <w:rPr>
            <w:rStyle w:val="Hyperlink"/>
            <w:rFonts w:asciiTheme="minorHAnsi" w:hAnsiTheme="minorHAnsi" w:cstheme="minorHAnsi"/>
            <w:sz w:val="22"/>
            <w:szCs w:val="22"/>
            <w:lang w:val="es-MX"/>
          </w:rPr>
          <w:t>sc11413@uga.edu</w:t>
        </w:r>
      </w:hyperlink>
      <w:r w:rsidR="00087DDC" w:rsidRPr="001B6C97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B8317D" w:rsidRPr="001B6C97">
        <w:rPr>
          <w:rFonts w:asciiTheme="minorHAnsi" w:eastAsia="MS Mincho" w:hAnsiTheme="minorHAnsi" w:cstheme="minorHAnsi"/>
          <w:sz w:val="22"/>
          <w:szCs w:val="22"/>
          <w:lang w:val="es-MX"/>
        </w:rPr>
        <w:t xml:space="preserve">| </w:t>
      </w:r>
      <w:hyperlink r:id="rId10" w:history="1">
        <w:r w:rsidR="00087DDC" w:rsidRPr="001B6C97">
          <w:rPr>
            <w:rStyle w:val="Hyperlink"/>
            <w:rFonts w:asciiTheme="minorHAnsi" w:eastAsia="MS Mincho" w:hAnsiTheme="minorHAnsi" w:cstheme="minorHAnsi"/>
            <w:sz w:val="22"/>
            <w:szCs w:val="22"/>
            <w:lang w:val="es-MX"/>
          </w:rPr>
          <w:t>www.linkedin.com/in/shannon-cao</w:t>
        </w:r>
      </w:hyperlink>
      <w:r w:rsidR="00087DDC" w:rsidRPr="001B6C97">
        <w:rPr>
          <w:rFonts w:asciiTheme="minorHAnsi" w:eastAsia="MS Mincho" w:hAnsiTheme="minorHAnsi" w:cstheme="minorHAnsi"/>
          <w:sz w:val="22"/>
          <w:szCs w:val="22"/>
          <w:lang w:val="es-MX"/>
        </w:rPr>
        <w:t xml:space="preserve"> </w:t>
      </w:r>
      <w:r w:rsidR="00375706" w:rsidRPr="001B6C97">
        <w:rPr>
          <w:rStyle w:val="Hyperlink"/>
          <w:rFonts w:asciiTheme="minorHAnsi" w:eastAsia="MS Mincho" w:hAnsiTheme="minorHAnsi" w:cstheme="minorHAnsi"/>
          <w:sz w:val="22"/>
          <w:szCs w:val="22"/>
          <w:lang w:val="es-MX"/>
        </w:rPr>
        <w:t xml:space="preserve"> </w:t>
      </w:r>
    </w:p>
    <w:p w14:paraId="026C525B" w14:textId="4742B104" w:rsidR="00E67E1F" w:rsidRPr="001B6C97" w:rsidRDefault="00682E67" w:rsidP="0066777E">
      <w:pPr>
        <w:pStyle w:val="ListParagraph"/>
        <w:numPr>
          <w:ilvl w:val="0"/>
          <w:numId w:val="21"/>
        </w:numPr>
        <w:shd w:val="clear" w:color="auto" w:fill="F2F2F2" w:themeFill="background1" w:themeFillShade="F2"/>
        <w:spacing w:before="120" w:after="0" w:line="240" w:lineRule="auto"/>
        <w:ind w:left="547" w:right="90" w:hanging="504"/>
        <w:jc w:val="both"/>
        <w:rPr>
          <w:rFonts w:asciiTheme="minorHAnsi" w:hAnsiTheme="minorHAnsi" w:cs="Calibri"/>
        </w:rPr>
      </w:pPr>
      <w:r w:rsidRPr="001B6C97">
        <w:rPr>
          <w:rFonts w:asciiTheme="minorHAnsi" w:hAnsiTheme="minorHAnsi" w:cs="Calibri"/>
        </w:rPr>
        <w:t xml:space="preserve">Innovative research professional with a career in implementing directives and SOPs to develop improved plant varieties within domestic and international, collegiate research labs; </w:t>
      </w:r>
      <w:r w:rsidR="00F5386D" w:rsidRPr="001B6C97">
        <w:rPr>
          <w:rFonts w:asciiTheme="minorHAnsi" w:hAnsiTheme="minorHAnsi" w:cs="Calibri"/>
        </w:rPr>
        <w:t>committed to develop new plant varieties by deploying various modern molecular breeding approaches</w:t>
      </w:r>
      <w:r w:rsidR="6E58DFDA" w:rsidRPr="001B6C97">
        <w:rPr>
          <w:rFonts w:asciiTheme="minorHAnsi" w:hAnsiTheme="minorHAnsi" w:cs="Calibri"/>
        </w:rPr>
        <w:t xml:space="preserve">. </w:t>
      </w:r>
    </w:p>
    <w:p w14:paraId="0A7E7D5C" w14:textId="77777777" w:rsidR="00063B62" w:rsidRPr="001B6C97" w:rsidRDefault="00063B62" w:rsidP="0066777E">
      <w:pPr>
        <w:pStyle w:val="ListParagraph"/>
        <w:spacing w:after="0"/>
        <w:ind w:left="540" w:right="90" w:hanging="504"/>
        <w:jc w:val="both"/>
        <w:rPr>
          <w:rFonts w:asciiTheme="minorHAnsi" w:eastAsia="Times New Roman" w:hAnsiTheme="minorHAnsi"/>
        </w:rPr>
      </w:pPr>
    </w:p>
    <w:p w14:paraId="6C20D9A8" w14:textId="1C0D51D3" w:rsidR="00B93035" w:rsidRPr="001B6C97" w:rsidRDefault="00853D77" w:rsidP="0066777E">
      <w:pPr>
        <w:pStyle w:val="ListParagraph"/>
        <w:numPr>
          <w:ilvl w:val="0"/>
          <w:numId w:val="21"/>
        </w:numPr>
        <w:shd w:val="clear" w:color="auto" w:fill="F2F2F2" w:themeFill="background1" w:themeFillShade="F2"/>
        <w:spacing w:after="0"/>
        <w:ind w:left="540" w:right="90" w:hanging="504"/>
        <w:jc w:val="both"/>
        <w:rPr>
          <w:rFonts w:asciiTheme="minorHAnsi" w:hAnsiTheme="minorHAnsi" w:cs="Calibri"/>
        </w:rPr>
      </w:pPr>
      <w:r w:rsidRPr="001B6C97">
        <w:rPr>
          <w:rFonts w:asciiTheme="minorHAnsi" w:eastAsia="Times New Roman" w:hAnsiTheme="minorHAnsi"/>
        </w:rPr>
        <w:t>Communicative multitasker skilled at coordinating the composition and implementation of molecular markers and disease tests; collate data from plant breeding trials that are significant for selection, providing breeders with relevant information needed to select best varieties</w:t>
      </w:r>
      <w:r w:rsidR="6E58DFDA" w:rsidRPr="001B6C97">
        <w:rPr>
          <w:rFonts w:asciiTheme="minorHAnsi" w:hAnsiTheme="minorHAnsi"/>
        </w:rPr>
        <w:t>.</w:t>
      </w:r>
    </w:p>
    <w:p w14:paraId="19E92015" w14:textId="2EF89AA6" w:rsidR="007D20BB" w:rsidRPr="001B6C97" w:rsidRDefault="007D20BB" w:rsidP="007D20BB">
      <w:pPr>
        <w:spacing w:before="120" w:after="0"/>
        <w:ind w:left="145" w:right="432" w:hanging="1"/>
        <w:jc w:val="center"/>
        <w:rPr>
          <w:rFonts w:asciiTheme="minorHAnsi" w:hAnsiTheme="minorHAnsi" w:cs="Calibri"/>
          <w:b/>
          <w:i/>
        </w:rPr>
      </w:pPr>
      <w:r w:rsidRPr="001B6C97">
        <w:rPr>
          <w:rFonts w:asciiTheme="minorHAnsi" w:hAnsiTheme="minorHAnsi" w:cs="Calibri"/>
          <w:b/>
          <w:i/>
        </w:rPr>
        <w:t>Areas of Expertise</w:t>
      </w:r>
    </w:p>
    <w:tbl>
      <w:tblPr>
        <w:tblW w:w="4917" w:type="pct"/>
        <w:tblInd w:w="90" w:type="dxa"/>
        <w:tblLook w:val="04A0" w:firstRow="1" w:lastRow="0" w:firstColumn="1" w:lastColumn="0" w:noHBand="0" w:noVBand="1"/>
      </w:tblPr>
      <w:tblGrid>
        <w:gridCol w:w="3331"/>
        <w:gridCol w:w="3239"/>
        <w:gridCol w:w="4051"/>
      </w:tblGrid>
      <w:tr w:rsidR="007F1669" w:rsidRPr="001B6C97" w14:paraId="185EB4C8" w14:textId="77777777" w:rsidTr="001B6C97">
        <w:trPr>
          <w:trHeight w:val="1170"/>
        </w:trPr>
        <w:tc>
          <w:tcPr>
            <w:tcW w:w="1568" w:type="pct"/>
          </w:tcPr>
          <w:p w14:paraId="24E7CEB9" w14:textId="1B384421" w:rsidR="00933B47" w:rsidRPr="001B6C97" w:rsidRDefault="00933B47" w:rsidP="00B24D08">
            <w:pPr>
              <w:pStyle w:val="MediumGrid1-Accent21"/>
              <w:numPr>
                <w:ilvl w:val="0"/>
                <w:numId w:val="22"/>
              </w:numPr>
              <w:tabs>
                <w:tab w:val="left" w:pos="525"/>
              </w:tabs>
              <w:spacing w:before="120" w:after="0" w:line="240" w:lineRule="auto"/>
              <w:ind w:left="1008" w:hanging="753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02A6B" w:rsidRPr="001B6C97">
              <w:rPr>
                <w:rFonts w:asciiTheme="minorHAnsi" w:hAnsiTheme="minorHAnsi"/>
                <w:sz w:val="22"/>
                <w:szCs w:val="22"/>
              </w:rPr>
              <w:t>Plant Breeding and Genetics</w:t>
            </w:r>
            <w:r w:rsidR="6DC40D7B" w:rsidRPr="001B6C97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00915480" w14:textId="395F432E" w:rsidR="007F1669" w:rsidRPr="001B6C97" w:rsidRDefault="00933B47" w:rsidP="00933B47">
            <w:pPr>
              <w:pStyle w:val="MediumGrid1-Accent21"/>
              <w:numPr>
                <w:ilvl w:val="0"/>
                <w:numId w:val="22"/>
              </w:numPr>
              <w:tabs>
                <w:tab w:val="left" w:pos="525"/>
              </w:tabs>
              <w:spacing w:after="0" w:line="240" w:lineRule="auto"/>
              <w:ind w:left="1008" w:hanging="753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02A6B" w:rsidRPr="001B6C97">
              <w:rPr>
                <w:rFonts w:asciiTheme="minorHAnsi" w:hAnsiTheme="minorHAnsi"/>
                <w:sz w:val="22"/>
                <w:szCs w:val="22"/>
              </w:rPr>
              <w:t xml:space="preserve">Plant Cultivation </w:t>
            </w:r>
            <w:r w:rsidR="00375706" w:rsidRPr="001B6C9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636EBE" w14:textId="7FB63C8B" w:rsidR="007F1669" w:rsidRPr="001B6C97" w:rsidRDefault="6DC40D7B" w:rsidP="00B24D08">
            <w:pPr>
              <w:pStyle w:val="MediumGrid1-Accent21"/>
              <w:numPr>
                <w:ilvl w:val="0"/>
                <w:numId w:val="22"/>
              </w:numPr>
              <w:tabs>
                <w:tab w:val="left" w:pos="342"/>
                <w:tab w:val="left" w:pos="525"/>
              </w:tabs>
              <w:spacing w:after="0" w:line="240" w:lineRule="auto"/>
              <w:ind w:left="1008" w:hanging="753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02A6B" w:rsidRPr="001B6C97">
              <w:rPr>
                <w:rFonts w:asciiTheme="minorHAnsi" w:hAnsiTheme="minorHAnsi"/>
                <w:sz w:val="22"/>
                <w:szCs w:val="22"/>
              </w:rPr>
              <w:t xml:space="preserve">Hybridization </w:t>
            </w:r>
            <w:r w:rsidR="00375706" w:rsidRPr="001B6C9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B9C4A5D" w14:textId="23288399" w:rsidR="00C31A74" w:rsidRPr="001B6C97" w:rsidRDefault="6DC40D7B" w:rsidP="00087DDC">
            <w:pPr>
              <w:pStyle w:val="MediumGrid1-Accent21"/>
              <w:numPr>
                <w:ilvl w:val="0"/>
                <w:numId w:val="22"/>
              </w:numPr>
              <w:tabs>
                <w:tab w:val="left" w:pos="342"/>
                <w:tab w:val="left" w:pos="525"/>
              </w:tabs>
              <w:spacing w:after="0" w:line="240" w:lineRule="auto"/>
              <w:ind w:left="1008" w:hanging="753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75706" w:rsidRPr="001B6C97">
              <w:rPr>
                <w:rFonts w:asciiTheme="minorHAnsi" w:hAnsiTheme="minorHAnsi"/>
                <w:sz w:val="22"/>
                <w:szCs w:val="22"/>
              </w:rPr>
              <w:t xml:space="preserve">Complex-Problem Solving </w:t>
            </w:r>
          </w:p>
        </w:tc>
        <w:tc>
          <w:tcPr>
            <w:tcW w:w="1525" w:type="pct"/>
          </w:tcPr>
          <w:p w14:paraId="55DDA0D5" w14:textId="457A82E2" w:rsidR="007F1669" w:rsidRPr="001B6C97" w:rsidRDefault="00302A6B" w:rsidP="00375706">
            <w:pPr>
              <w:pStyle w:val="MediumGrid1-Accent21"/>
              <w:numPr>
                <w:ilvl w:val="0"/>
                <w:numId w:val="22"/>
              </w:numPr>
              <w:tabs>
                <w:tab w:val="left" w:pos="521"/>
              </w:tabs>
              <w:spacing w:before="120" w:after="0" w:line="240" w:lineRule="auto"/>
              <w:ind w:left="705" w:hanging="544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 xml:space="preserve">DNA-Based Tools/Methods </w:t>
            </w:r>
          </w:p>
          <w:p w14:paraId="326FFD6C" w14:textId="16C3B0E2" w:rsidR="007F1669" w:rsidRPr="001B6C97" w:rsidRDefault="00302A6B" w:rsidP="00375706">
            <w:pPr>
              <w:pStyle w:val="MediumGrid1-Accent21"/>
              <w:numPr>
                <w:ilvl w:val="0"/>
                <w:numId w:val="22"/>
              </w:numPr>
              <w:tabs>
                <w:tab w:val="left" w:pos="521"/>
              </w:tabs>
              <w:spacing w:after="0" w:line="240" w:lineRule="auto"/>
              <w:ind w:left="705" w:hanging="544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 xml:space="preserve">Asexual Propagation </w:t>
            </w:r>
          </w:p>
          <w:p w14:paraId="6B24F0FD" w14:textId="306BD8FB" w:rsidR="007F1669" w:rsidRPr="001B6C97" w:rsidRDefault="00A95A1A" w:rsidP="00375706">
            <w:pPr>
              <w:pStyle w:val="MediumGrid1-Accent21"/>
              <w:numPr>
                <w:ilvl w:val="0"/>
                <w:numId w:val="22"/>
              </w:numPr>
              <w:tabs>
                <w:tab w:val="left" w:pos="521"/>
              </w:tabs>
              <w:spacing w:after="0" w:line="240" w:lineRule="auto"/>
              <w:ind w:left="705" w:hanging="544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 xml:space="preserve">Molecular Research </w:t>
            </w:r>
          </w:p>
          <w:p w14:paraId="0D59DD3F" w14:textId="51ABE635" w:rsidR="00041704" w:rsidRPr="001B6C97" w:rsidRDefault="00914D30" w:rsidP="00087DDC">
            <w:pPr>
              <w:pStyle w:val="MediumGrid1-Accent21"/>
              <w:numPr>
                <w:ilvl w:val="0"/>
                <w:numId w:val="22"/>
              </w:numPr>
              <w:tabs>
                <w:tab w:val="left" w:pos="521"/>
              </w:tabs>
              <w:spacing w:after="0" w:line="240" w:lineRule="auto"/>
              <w:ind w:left="705" w:hanging="544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>R, TASSEL, JMP, GenAIEx</w:t>
            </w:r>
            <w:r w:rsidR="32A8FDD7" w:rsidRPr="001B6C9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07" w:type="pct"/>
          </w:tcPr>
          <w:p w14:paraId="4B897887" w14:textId="7D1E288F" w:rsidR="007F1669" w:rsidRPr="001B6C97" w:rsidRDefault="00302A6B" w:rsidP="000D25F9">
            <w:pPr>
              <w:pStyle w:val="MediumGrid1-Accent21"/>
              <w:numPr>
                <w:ilvl w:val="0"/>
                <w:numId w:val="22"/>
              </w:numPr>
              <w:tabs>
                <w:tab w:val="left" w:pos="435"/>
              </w:tabs>
              <w:spacing w:before="120" w:after="0" w:line="240" w:lineRule="auto"/>
              <w:ind w:left="705" w:hanging="626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 xml:space="preserve">Disease Screening </w:t>
            </w:r>
          </w:p>
          <w:p w14:paraId="30C019C5" w14:textId="4320889B" w:rsidR="00137569" w:rsidRPr="001B6C97" w:rsidRDefault="00302A6B" w:rsidP="000D25F9">
            <w:pPr>
              <w:pStyle w:val="MediumGrid1-Accent21"/>
              <w:numPr>
                <w:ilvl w:val="0"/>
                <w:numId w:val="22"/>
              </w:numPr>
              <w:tabs>
                <w:tab w:val="left" w:pos="435"/>
              </w:tabs>
              <w:spacing w:after="0" w:line="240" w:lineRule="auto"/>
              <w:ind w:left="705" w:hanging="626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>Greenhouse/Field-Based Phenotyping</w:t>
            </w:r>
          </w:p>
          <w:p w14:paraId="04F20604" w14:textId="027D40D0" w:rsidR="00041704" w:rsidRPr="001B6C97" w:rsidRDefault="00A95A1A" w:rsidP="000D25F9">
            <w:pPr>
              <w:pStyle w:val="MediumGrid1-Accent21"/>
              <w:numPr>
                <w:ilvl w:val="0"/>
                <w:numId w:val="22"/>
              </w:numPr>
              <w:tabs>
                <w:tab w:val="left" w:pos="435"/>
              </w:tabs>
              <w:spacing w:after="0" w:line="240" w:lineRule="auto"/>
              <w:ind w:left="705" w:hanging="626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 xml:space="preserve">Scientific Research and Writing </w:t>
            </w:r>
          </w:p>
          <w:p w14:paraId="32D7B59A" w14:textId="3CD353CB" w:rsidR="00933B47" w:rsidRPr="001B6C97" w:rsidRDefault="00F5386D" w:rsidP="000D25F9">
            <w:pPr>
              <w:pStyle w:val="MediumGrid1-Accent21"/>
              <w:numPr>
                <w:ilvl w:val="0"/>
                <w:numId w:val="22"/>
              </w:numPr>
              <w:tabs>
                <w:tab w:val="left" w:pos="435"/>
              </w:tabs>
              <w:spacing w:after="0" w:line="240" w:lineRule="auto"/>
              <w:ind w:left="705" w:hanging="626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B6C97">
              <w:rPr>
                <w:rFonts w:asciiTheme="minorHAnsi" w:hAnsiTheme="minorHAnsi"/>
                <w:sz w:val="22"/>
                <w:szCs w:val="22"/>
              </w:rPr>
              <w:t>Bilingual (Mandarin and English)</w:t>
            </w:r>
            <w:r w:rsidR="003F71D9" w:rsidRPr="001B6C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3B47" w:rsidRPr="001B6C9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4AE58F3A" w14:textId="77777777" w:rsidR="001B6C97" w:rsidRPr="005F4621" w:rsidRDefault="001B6C97" w:rsidP="001B6C97">
      <w:pPr>
        <w:pStyle w:val="Heading1"/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000000" w:themeFill="text1"/>
        <w:spacing w:before="240" w:after="240"/>
        <w:rPr>
          <w:rFonts w:asciiTheme="majorHAnsi" w:hAnsiTheme="majorHAnsi"/>
          <w:caps/>
          <w:color w:val="FFFFFF" w:themeColor="background1"/>
          <w:sz w:val="24"/>
        </w:rPr>
      </w:pPr>
      <w:bookmarkStart w:id="0" w:name="_Hlk533069769"/>
      <w:r>
        <w:rPr>
          <w:rFonts w:asciiTheme="majorHAnsi" w:hAnsiTheme="majorHAnsi"/>
          <w:caps/>
          <w:smallCaps w:val="0"/>
          <w:color w:val="FFFFFF" w:themeColor="background1"/>
          <w:spacing w:val="20"/>
          <w:sz w:val="24"/>
        </w:rPr>
        <w:t>Publications</w:t>
      </w:r>
    </w:p>
    <w:p w14:paraId="63B477C3" w14:textId="77777777" w:rsidR="001B6C97" w:rsidRPr="001B6C97" w:rsidRDefault="001B6C97" w:rsidP="001B6C97">
      <w:pPr>
        <w:pStyle w:val="BodyText"/>
        <w:ind w:left="720" w:hanging="720"/>
        <w:rPr>
          <w:rFonts w:asciiTheme="minorHAnsi" w:hAnsiTheme="minorHAnsi"/>
          <w:sz w:val="22"/>
          <w:szCs w:val="22"/>
        </w:rPr>
      </w:pPr>
      <w:r w:rsidRPr="001B6C97">
        <w:rPr>
          <w:rFonts w:asciiTheme="minorHAnsi" w:hAnsiTheme="minorHAnsi"/>
          <w:sz w:val="22"/>
          <w:szCs w:val="22"/>
        </w:rPr>
        <w:t>Shanshan Cao, Stephen Stringer, Patrick J. Conner. Genetic diversity and pedigree analysis of muscadine grape (</w:t>
      </w:r>
      <w:r w:rsidRPr="001B6C97">
        <w:rPr>
          <w:rFonts w:asciiTheme="minorHAnsi" w:hAnsiTheme="minorHAnsi"/>
          <w:i/>
          <w:sz w:val="22"/>
          <w:szCs w:val="22"/>
        </w:rPr>
        <w:t>Vitis</w:t>
      </w:r>
      <w:r w:rsidRPr="001B6C97">
        <w:rPr>
          <w:rFonts w:asciiTheme="minorHAnsi" w:hAnsiTheme="minorHAnsi"/>
          <w:sz w:val="22"/>
          <w:szCs w:val="22"/>
        </w:rPr>
        <w:t xml:space="preserve"> </w:t>
      </w:r>
      <w:r w:rsidRPr="001B6C97">
        <w:rPr>
          <w:rFonts w:asciiTheme="minorHAnsi" w:hAnsiTheme="minorHAnsi"/>
          <w:i/>
          <w:sz w:val="22"/>
          <w:szCs w:val="22"/>
        </w:rPr>
        <w:t>rotundifolia</w:t>
      </w:r>
      <w:r w:rsidRPr="001B6C97">
        <w:rPr>
          <w:rFonts w:asciiTheme="minorHAnsi" w:hAnsiTheme="minorHAnsi"/>
          <w:sz w:val="22"/>
          <w:szCs w:val="22"/>
        </w:rPr>
        <w:t>) using SSR markers. In preparation to publish on Genetic Resources and Crop Evoluation.</w:t>
      </w:r>
    </w:p>
    <w:p w14:paraId="1D636FEC" w14:textId="77777777" w:rsidR="001B6C97" w:rsidRPr="001B6C97" w:rsidRDefault="001B6C97" w:rsidP="001B6C97">
      <w:pPr>
        <w:pStyle w:val="BodyText"/>
        <w:ind w:left="720" w:hanging="720"/>
        <w:rPr>
          <w:rFonts w:asciiTheme="minorHAnsi" w:hAnsiTheme="minorHAnsi"/>
          <w:sz w:val="22"/>
          <w:szCs w:val="22"/>
        </w:rPr>
      </w:pPr>
    </w:p>
    <w:p w14:paraId="0AC982C9" w14:textId="77777777" w:rsidR="001B6C97" w:rsidRPr="001B6C97" w:rsidRDefault="001B6C97" w:rsidP="001B6C97">
      <w:pPr>
        <w:pStyle w:val="BodyText"/>
        <w:ind w:left="720" w:hanging="720"/>
        <w:rPr>
          <w:rFonts w:asciiTheme="minorHAnsi" w:hAnsiTheme="minorHAnsi"/>
          <w:sz w:val="22"/>
          <w:szCs w:val="22"/>
        </w:rPr>
      </w:pPr>
      <w:r w:rsidRPr="001B6C97">
        <w:rPr>
          <w:rFonts w:asciiTheme="minorHAnsi" w:hAnsiTheme="minorHAnsi"/>
          <w:sz w:val="22"/>
          <w:szCs w:val="22"/>
        </w:rPr>
        <w:t>Cain C.Hickey, Erick D. Smith, Shanshan Cao, Patrick Conner. Muscadine (</w:t>
      </w:r>
      <w:r w:rsidRPr="001B6C97">
        <w:rPr>
          <w:rFonts w:asciiTheme="minorHAnsi" w:hAnsiTheme="minorHAnsi"/>
          <w:i/>
          <w:iCs/>
          <w:sz w:val="22"/>
          <w:szCs w:val="22"/>
        </w:rPr>
        <w:t>Vitis rotundifolia</w:t>
      </w:r>
      <w:r w:rsidRPr="001B6C97">
        <w:rPr>
          <w:rFonts w:asciiTheme="minorHAnsi" w:hAnsiTheme="minorHAnsi"/>
          <w:sz w:val="22"/>
          <w:szCs w:val="22"/>
        </w:rPr>
        <w:t xml:space="preserve"> Michx., syn. Muscandinia rotundifolia (Michx.) Small): The Resilient, Native Grape of the Southeastern U.S. Agriculture. Agriculture 9.6 (2019):131.</w:t>
      </w:r>
    </w:p>
    <w:p w14:paraId="20A4DCFA" w14:textId="77DB14DD" w:rsidR="001B6C97" w:rsidRPr="001B6C97" w:rsidRDefault="00087DDC" w:rsidP="001B6C97">
      <w:pPr>
        <w:pStyle w:val="Heading1"/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000000" w:themeFill="text1"/>
        <w:spacing w:before="240" w:after="240"/>
        <w:rPr>
          <w:rFonts w:asciiTheme="majorHAnsi" w:hAnsiTheme="majorHAnsi"/>
          <w:caps/>
          <w:color w:val="FFFFFF" w:themeColor="background1"/>
          <w:sz w:val="24"/>
        </w:rPr>
      </w:pPr>
      <w:r>
        <w:rPr>
          <w:rFonts w:asciiTheme="majorHAnsi" w:hAnsiTheme="majorHAnsi"/>
          <w:caps/>
          <w:smallCaps w:val="0"/>
          <w:color w:val="FFFFFF" w:themeColor="background1"/>
          <w:spacing w:val="20"/>
          <w:sz w:val="24"/>
        </w:rPr>
        <w:t>Professional</w:t>
      </w:r>
      <w:r w:rsidR="006F260A" w:rsidRPr="005F4621">
        <w:rPr>
          <w:rFonts w:asciiTheme="majorHAnsi" w:hAnsiTheme="majorHAnsi"/>
          <w:caps/>
          <w:smallCaps w:val="0"/>
          <w:color w:val="FFFFFF" w:themeColor="background1"/>
          <w:spacing w:val="20"/>
          <w:sz w:val="24"/>
        </w:rPr>
        <w:t xml:space="preserve"> Experience</w:t>
      </w:r>
    </w:p>
    <w:p w14:paraId="4E155989" w14:textId="6DC96045" w:rsidR="000E7906" w:rsidRPr="001B6C97" w:rsidRDefault="00D141FE" w:rsidP="000E7906">
      <w:pPr>
        <w:pStyle w:val="BodyText"/>
        <w:jc w:val="left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B6C97">
        <w:rPr>
          <w:rFonts w:asciiTheme="minorHAnsi" w:hAnsiTheme="minorHAnsi" w:cstheme="minorHAnsi"/>
          <w:b/>
          <w:color w:val="000000"/>
          <w:sz w:val="22"/>
          <w:szCs w:val="22"/>
        </w:rPr>
        <w:t>University of Georgia – Fruit Breeding Lab</w:t>
      </w:r>
      <w:r w:rsidR="000E7906" w:rsidRPr="001B6C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E7906" w:rsidRPr="001B6C97">
        <w:rPr>
          <w:rFonts w:asciiTheme="minorHAnsi" w:hAnsiTheme="minorHAnsi" w:cstheme="minorHAnsi"/>
          <w:iCs/>
          <w:color w:val="000000"/>
          <w:sz w:val="22"/>
          <w:szCs w:val="22"/>
        </w:rPr>
        <w:sym w:font="Symbol" w:char="F0B7"/>
      </w:r>
      <w:r w:rsidR="000E7906" w:rsidRPr="001B6C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6C97">
        <w:rPr>
          <w:rFonts w:asciiTheme="minorHAnsi" w:hAnsiTheme="minorHAnsi" w:cstheme="minorHAnsi"/>
          <w:sz w:val="22"/>
          <w:szCs w:val="22"/>
        </w:rPr>
        <w:t>Tifton, GA</w:t>
      </w:r>
      <w:r w:rsidR="000E7906" w:rsidRPr="001B6C97">
        <w:rPr>
          <w:rFonts w:asciiTheme="minorHAnsi" w:hAnsiTheme="minorHAnsi" w:cstheme="minorHAnsi"/>
          <w:sz w:val="22"/>
          <w:szCs w:val="22"/>
        </w:rPr>
        <w:t xml:space="preserve"> </w:t>
      </w:r>
      <w:r w:rsidR="000E7906" w:rsidRPr="001B6C97">
        <w:rPr>
          <w:rFonts w:asciiTheme="minorHAnsi" w:hAnsiTheme="minorHAnsi" w:cstheme="minorHAnsi"/>
          <w:iCs/>
          <w:sz w:val="22"/>
          <w:szCs w:val="22"/>
        </w:rPr>
        <w:sym w:font="Symbol" w:char="F0B7"/>
      </w:r>
      <w:r w:rsidR="00E05930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B6C97">
        <w:rPr>
          <w:rFonts w:asciiTheme="minorHAnsi" w:hAnsiTheme="minorHAnsi" w:cstheme="minorHAnsi"/>
          <w:iCs/>
          <w:sz w:val="22"/>
          <w:szCs w:val="22"/>
        </w:rPr>
        <w:t xml:space="preserve">6/2017 – Present </w:t>
      </w:r>
      <w:r w:rsidR="003F71D9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8317D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C5224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1E14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04F3C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33686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F2817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1595D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B69AA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65E17" w:rsidRPr="001B6C97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0E7906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6A8830F" w14:textId="23EAC3DB" w:rsidR="00853E2C" w:rsidRPr="001B6C97" w:rsidRDefault="00D141FE" w:rsidP="00853E2C">
      <w:pPr>
        <w:spacing w:before="60" w:after="0"/>
        <w:rPr>
          <w:rFonts w:asciiTheme="minorHAnsi" w:hAnsiTheme="minorHAnsi"/>
          <w:color w:val="1F497D" w:themeColor="text2"/>
        </w:rPr>
      </w:pPr>
      <w:r w:rsidRPr="001B6C97">
        <w:rPr>
          <w:rFonts w:asciiTheme="minorHAnsi" w:hAnsiTheme="minorHAnsi"/>
          <w:b/>
          <w:color w:val="1F497D" w:themeColor="text2"/>
        </w:rPr>
        <w:t xml:space="preserve">Graduate Research Assistant </w:t>
      </w:r>
    </w:p>
    <w:p w14:paraId="338680B7" w14:textId="12426BEA" w:rsidR="00D141FE" w:rsidRPr="001B6C97" w:rsidRDefault="00D141FE" w:rsidP="00A21711">
      <w:pPr>
        <w:spacing w:before="60" w:after="0"/>
        <w:jc w:val="both"/>
        <w:rPr>
          <w:rFonts w:asciiTheme="minorHAnsi" w:hAnsiTheme="minorHAnsi"/>
        </w:rPr>
      </w:pPr>
      <w:r w:rsidRPr="001B6C97">
        <w:rPr>
          <w:rFonts w:asciiTheme="minorHAnsi" w:hAnsiTheme="minorHAnsi"/>
        </w:rPr>
        <w:t>Evaluate the resistance inheritance of pecan scab resistance—associated the resistance with molecular markers</w:t>
      </w:r>
      <w:r w:rsidR="00A906DF" w:rsidRPr="001B6C97">
        <w:rPr>
          <w:rFonts w:asciiTheme="minorHAnsi" w:hAnsiTheme="minorHAnsi"/>
        </w:rPr>
        <w:t>.</w:t>
      </w:r>
      <w:r w:rsidR="00F5386D" w:rsidRPr="001B6C97">
        <w:rPr>
          <w:rFonts w:asciiTheme="minorHAnsi" w:hAnsiTheme="minorHAnsi"/>
        </w:rPr>
        <w:t xml:space="preserve"> Create a unique database for muscadine grapes. </w:t>
      </w:r>
    </w:p>
    <w:p w14:paraId="55B67D96" w14:textId="2C5BA50B" w:rsidR="007E4DB2" w:rsidRPr="001B6C97" w:rsidRDefault="00062169" w:rsidP="00A21711">
      <w:pPr>
        <w:pStyle w:val="ListParagraph"/>
        <w:numPr>
          <w:ilvl w:val="0"/>
          <w:numId w:val="43"/>
        </w:numPr>
        <w:spacing w:after="0" w:line="240" w:lineRule="auto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Established a DNA finger</w:t>
      </w:r>
      <w:r w:rsidR="00D141FE" w:rsidRPr="001B6C97">
        <w:rPr>
          <w:rFonts w:asciiTheme="minorHAnsi" w:hAnsiTheme="minorHAnsi"/>
        </w:rPr>
        <w:t>printing database</w:t>
      </w:r>
      <w:r w:rsidR="00302A6B" w:rsidRPr="001B6C97">
        <w:rPr>
          <w:rFonts w:asciiTheme="minorHAnsi" w:hAnsiTheme="minorHAnsi"/>
        </w:rPr>
        <w:t xml:space="preserve"> for </w:t>
      </w:r>
      <w:proofErr w:type="spellStart"/>
      <w:r w:rsidR="00302A6B" w:rsidRPr="001B6C97">
        <w:rPr>
          <w:rFonts w:asciiTheme="minorHAnsi" w:hAnsiTheme="minorHAnsi"/>
        </w:rPr>
        <w:t>muscadine</w:t>
      </w:r>
      <w:proofErr w:type="spellEnd"/>
      <w:r w:rsidR="00302A6B" w:rsidRPr="001B6C97">
        <w:rPr>
          <w:rFonts w:asciiTheme="minorHAnsi" w:hAnsiTheme="minorHAnsi"/>
        </w:rPr>
        <w:t xml:space="preserve"> grapes using molecular markers</w:t>
      </w:r>
      <w:r>
        <w:rPr>
          <w:rFonts w:asciiTheme="minorHAnsi" w:hAnsiTheme="minorHAnsi"/>
        </w:rPr>
        <w:t xml:space="preserve">; identified previously unknown </w:t>
      </w:r>
      <w:r w:rsidR="00302A6B" w:rsidRPr="001B6C97">
        <w:rPr>
          <w:rFonts w:asciiTheme="minorHAnsi" w:hAnsiTheme="minorHAnsi"/>
        </w:rPr>
        <w:t xml:space="preserve">vines; verified reported pedigrees for cultivars; and conducted analysis of genetic diversity of the germplasm. </w:t>
      </w:r>
    </w:p>
    <w:p w14:paraId="013CB719" w14:textId="44A3F2DB" w:rsidR="00534B01" w:rsidRPr="001B6C97" w:rsidRDefault="00534B01" w:rsidP="00A21711">
      <w:pPr>
        <w:pStyle w:val="ListParagraph"/>
        <w:numPr>
          <w:ilvl w:val="0"/>
          <w:numId w:val="43"/>
        </w:numPr>
        <w:spacing w:after="0" w:line="240" w:lineRule="auto"/>
        <w:ind w:left="720"/>
        <w:jc w:val="both"/>
        <w:rPr>
          <w:rFonts w:asciiTheme="minorHAnsi" w:hAnsiTheme="minorHAnsi"/>
        </w:rPr>
      </w:pPr>
      <w:r w:rsidRPr="001B6C97">
        <w:rPr>
          <w:rFonts w:asciiTheme="minorHAnsi" w:hAnsiTheme="minorHAnsi"/>
        </w:rPr>
        <w:t>Decoded the inheritance of pecan scab disease resistance, resulting in in</w:t>
      </w:r>
      <w:r w:rsidR="00062169">
        <w:rPr>
          <w:rFonts w:asciiTheme="minorHAnsi" w:hAnsiTheme="minorHAnsi"/>
        </w:rPr>
        <w:t>creased knowledge of the plant-</w:t>
      </w:r>
      <w:r w:rsidRPr="001B6C97">
        <w:rPr>
          <w:rFonts w:asciiTheme="minorHAnsi" w:hAnsiTheme="minorHAnsi"/>
        </w:rPr>
        <w:t xml:space="preserve"> pathogen interaction, disease phenotyping, and trait-marker linkage association. </w:t>
      </w:r>
    </w:p>
    <w:p w14:paraId="177D9B56" w14:textId="77777777" w:rsidR="00E91646" w:rsidRPr="001B6C97" w:rsidRDefault="00E91646" w:rsidP="00604F3C">
      <w:pPr>
        <w:pStyle w:val="BodyText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54A0D8" w14:textId="740B1DD3" w:rsidR="00604F3C" w:rsidRPr="001B6C97" w:rsidRDefault="00302A6B" w:rsidP="00604F3C">
      <w:pPr>
        <w:pStyle w:val="BodyText"/>
        <w:jc w:val="left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B6C97">
        <w:rPr>
          <w:rFonts w:asciiTheme="minorHAnsi" w:hAnsiTheme="minorHAnsi" w:cstheme="minorHAnsi"/>
          <w:b/>
          <w:color w:val="000000"/>
          <w:sz w:val="22"/>
          <w:szCs w:val="22"/>
        </w:rPr>
        <w:t>Bayer Crop Science</w:t>
      </w:r>
      <w:r w:rsidR="00604F3C" w:rsidRPr="001B6C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04F3C" w:rsidRPr="001B6C97">
        <w:rPr>
          <w:rFonts w:asciiTheme="minorHAnsi" w:hAnsiTheme="minorHAnsi" w:cstheme="minorHAnsi"/>
          <w:iCs/>
          <w:color w:val="000000"/>
          <w:sz w:val="22"/>
          <w:szCs w:val="22"/>
        </w:rPr>
        <w:sym w:font="Symbol" w:char="F0B7"/>
      </w:r>
      <w:r w:rsidR="00604F3C" w:rsidRPr="001B6C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6C97">
        <w:rPr>
          <w:rFonts w:asciiTheme="minorHAnsi" w:hAnsiTheme="minorHAnsi" w:cstheme="minorHAnsi"/>
          <w:sz w:val="22"/>
          <w:szCs w:val="22"/>
        </w:rPr>
        <w:t>San Juan Bautista, CA</w:t>
      </w:r>
      <w:r w:rsidR="00604F3C" w:rsidRPr="001B6C97">
        <w:rPr>
          <w:rFonts w:asciiTheme="minorHAnsi" w:hAnsiTheme="minorHAnsi" w:cstheme="minorHAnsi"/>
          <w:sz w:val="22"/>
          <w:szCs w:val="22"/>
        </w:rPr>
        <w:t xml:space="preserve"> </w:t>
      </w:r>
      <w:r w:rsidR="00604F3C" w:rsidRPr="001B6C97">
        <w:rPr>
          <w:rFonts w:asciiTheme="minorHAnsi" w:hAnsiTheme="minorHAnsi" w:cstheme="minorHAnsi"/>
          <w:iCs/>
          <w:sz w:val="22"/>
          <w:szCs w:val="22"/>
        </w:rPr>
        <w:sym w:font="Symbol" w:char="F0B7"/>
      </w:r>
      <w:r w:rsidR="00604F3C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B6C97">
        <w:rPr>
          <w:rFonts w:asciiTheme="minorHAnsi" w:hAnsiTheme="minorHAnsi" w:cstheme="minorHAnsi"/>
          <w:iCs/>
          <w:sz w:val="22"/>
          <w:szCs w:val="22"/>
        </w:rPr>
        <w:t xml:space="preserve">5/2019 – 8/2019 </w:t>
      </w:r>
      <w:r w:rsidR="00381086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8317D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C5224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1E14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07C52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04F3C" w:rsidRPr="001B6C97">
        <w:rPr>
          <w:rFonts w:asciiTheme="minorHAnsi" w:hAnsiTheme="minorHAnsi" w:cstheme="minorHAnsi"/>
          <w:iCs/>
          <w:sz w:val="22"/>
          <w:szCs w:val="22"/>
        </w:rPr>
        <w:t xml:space="preserve">         </w:t>
      </w:r>
    </w:p>
    <w:p w14:paraId="1DAB67E5" w14:textId="70971D9B" w:rsidR="00604F3C" w:rsidRPr="001B6C97" w:rsidRDefault="00302A6B" w:rsidP="00604F3C">
      <w:pPr>
        <w:spacing w:before="60" w:after="0"/>
        <w:rPr>
          <w:rFonts w:asciiTheme="minorHAnsi" w:hAnsiTheme="minorHAnsi"/>
          <w:color w:val="1F497D" w:themeColor="text2"/>
        </w:rPr>
      </w:pPr>
      <w:r w:rsidRPr="001B6C97">
        <w:rPr>
          <w:rFonts w:asciiTheme="minorHAnsi" w:hAnsiTheme="minorHAnsi"/>
          <w:b/>
          <w:color w:val="1F497D" w:themeColor="text2"/>
        </w:rPr>
        <w:t>Veg</w:t>
      </w:r>
      <w:r w:rsidR="00A21711" w:rsidRPr="001B6C97">
        <w:rPr>
          <w:rFonts w:asciiTheme="minorHAnsi" w:hAnsiTheme="minorHAnsi"/>
          <w:b/>
          <w:color w:val="1F497D" w:themeColor="text2"/>
        </w:rPr>
        <w:t>etable</w:t>
      </w:r>
      <w:r w:rsidRPr="001B6C97">
        <w:rPr>
          <w:rFonts w:asciiTheme="minorHAnsi" w:hAnsiTheme="minorHAnsi"/>
          <w:b/>
          <w:color w:val="1F497D" w:themeColor="text2"/>
        </w:rPr>
        <w:t xml:space="preserve"> Genetics Discovery Intern </w:t>
      </w:r>
    </w:p>
    <w:p w14:paraId="4A0515B9" w14:textId="77777777" w:rsidR="009063B6" w:rsidRDefault="00302A6B" w:rsidP="6E58DFDA">
      <w:pPr>
        <w:spacing w:before="60" w:after="0"/>
        <w:jc w:val="both"/>
        <w:rPr>
          <w:rFonts w:asciiTheme="minorHAnsi" w:hAnsiTheme="minorHAnsi"/>
        </w:rPr>
      </w:pPr>
      <w:r w:rsidRPr="001B6C97">
        <w:rPr>
          <w:rFonts w:asciiTheme="minorHAnsi" w:hAnsiTheme="minorHAnsi"/>
        </w:rPr>
        <w:t>Focused on the acceleration of spinach breeding programs through the completion of three research projects</w:t>
      </w:r>
      <w:r w:rsidR="0083003B" w:rsidRPr="001B6C97">
        <w:rPr>
          <w:rFonts w:asciiTheme="minorHAnsi" w:hAnsiTheme="minorHAnsi"/>
        </w:rPr>
        <w:t>.</w:t>
      </w:r>
      <w:r w:rsidR="003A5BFC" w:rsidRPr="001B6C97">
        <w:rPr>
          <w:rFonts w:asciiTheme="minorHAnsi" w:hAnsiTheme="minorHAnsi"/>
        </w:rPr>
        <w:t xml:space="preserve"> </w:t>
      </w:r>
    </w:p>
    <w:p w14:paraId="223DEFDE" w14:textId="596D1D2C" w:rsidR="00A21711" w:rsidRPr="001B6C97" w:rsidRDefault="003A5BFC" w:rsidP="009063B6">
      <w:pPr>
        <w:pStyle w:val="ListParagraph"/>
        <w:numPr>
          <w:ilvl w:val="0"/>
          <w:numId w:val="43"/>
        </w:numPr>
        <w:spacing w:after="0" w:line="240" w:lineRule="auto"/>
        <w:ind w:left="720"/>
        <w:jc w:val="both"/>
        <w:rPr>
          <w:rFonts w:asciiTheme="minorHAnsi" w:hAnsiTheme="minorHAnsi"/>
        </w:rPr>
      </w:pPr>
      <w:r w:rsidRPr="001B6C97">
        <w:rPr>
          <w:rFonts w:asciiTheme="minorHAnsi" w:hAnsiTheme="minorHAnsi"/>
        </w:rPr>
        <w:t>Gathered valuable data/findings</w:t>
      </w:r>
      <w:r w:rsidR="00A21711" w:rsidRPr="001B6C97">
        <w:rPr>
          <w:rFonts w:asciiTheme="minorHAnsi" w:hAnsiTheme="minorHAnsi"/>
        </w:rPr>
        <w:t>/tool for spinach breeders</w:t>
      </w:r>
      <w:r w:rsidRPr="001B6C97">
        <w:rPr>
          <w:rFonts w:asciiTheme="minorHAnsi" w:hAnsiTheme="minorHAnsi"/>
        </w:rPr>
        <w:t xml:space="preserve">, which served as the catalyst for follow-up studies.  Presented results to site leaders and colleagues. </w:t>
      </w:r>
      <w:bookmarkStart w:id="1" w:name="_GoBack"/>
      <w:bookmarkEnd w:id="1"/>
    </w:p>
    <w:p w14:paraId="53BD8578" w14:textId="4A2B1367" w:rsidR="00604F3C" w:rsidRPr="001B6C97" w:rsidRDefault="00A21711" w:rsidP="00A21711">
      <w:pPr>
        <w:pStyle w:val="ListParagraph"/>
        <w:numPr>
          <w:ilvl w:val="0"/>
          <w:numId w:val="43"/>
        </w:numPr>
        <w:spacing w:after="0" w:line="240" w:lineRule="auto"/>
        <w:ind w:left="720"/>
        <w:jc w:val="both"/>
        <w:rPr>
          <w:rFonts w:asciiTheme="minorHAnsi" w:hAnsiTheme="minorHAnsi"/>
        </w:rPr>
      </w:pPr>
      <w:r w:rsidRPr="001B6C97">
        <w:rPr>
          <w:rFonts w:asciiTheme="minorHAnsi" w:hAnsiTheme="minorHAnsi"/>
        </w:rPr>
        <w:t xml:space="preserve">Developed compliance for company standard operating procedures (SOPs) and safety policies. </w:t>
      </w:r>
    </w:p>
    <w:p w14:paraId="2428F52B" w14:textId="6802514B" w:rsidR="001B6C97" w:rsidRDefault="001B6C97" w:rsidP="00FA1E14">
      <w:pPr>
        <w:pStyle w:val="BodyText"/>
        <w:jc w:val="left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3BF585CF" w14:textId="519C8AB8" w:rsidR="009063B6" w:rsidRDefault="009063B6" w:rsidP="00FA1E14">
      <w:pPr>
        <w:pStyle w:val="BodyText"/>
        <w:jc w:val="left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7D829E0A" w14:textId="77777777" w:rsidR="009063B6" w:rsidRDefault="009063B6" w:rsidP="00FA1E14">
      <w:pPr>
        <w:pStyle w:val="BodyText"/>
        <w:jc w:val="left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0D14BF04" w14:textId="77777777" w:rsidR="009063B6" w:rsidRDefault="009063B6" w:rsidP="00FA1E14">
      <w:pPr>
        <w:pStyle w:val="BodyText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5F5F18" w14:textId="55B574FE" w:rsidR="00FA1E14" w:rsidRPr="001B6C97" w:rsidRDefault="003A5BFC" w:rsidP="00FA1E14">
      <w:pPr>
        <w:pStyle w:val="BodyText"/>
        <w:jc w:val="left"/>
        <w:rPr>
          <w:rFonts w:asciiTheme="minorHAnsi" w:hAnsiTheme="minorHAnsi" w:cstheme="minorHAnsi"/>
          <w:iCs/>
          <w:color w:val="000000"/>
          <w:sz w:val="22"/>
          <w:szCs w:val="22"/>
        </w:rPr>
      </w:pPr>
      <w:proofErr w:type="spellStart"/>
      <w:r w:rsidRPr="001B6C9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Huazhong</w:t>
      </w:r>
      <w:proofErr w:type="spellEnd"/>
      <w:r w:rsidRPr="001B6C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Agricultural University</w:t>
      </w:r>
      <w:r w:rsidR="00FA1E14" w:rsidRPr="001B6C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62169" w:rsidRPr="001B6C97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–</w:t>
      </w:r>
      <w:r w:rsidR="00062169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 </w:t>
      </w:r>
      <w:proofErr w:type="spellStart"/>
      <w:r w:rsidR="00062169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Plant</w:t>
      </w:r>
      <w:proofErr w:type="spellEnd"/>
      <w:r w:rsidR="00062169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 Molecular &amp; </w:t>
      </w:r>
      <w:proofErr w:type="spellStart"/>
      <w:r w:rsidR="00062169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Genetics</w:t>
      </w:r>
      <w:proofErr w:type="spellEnd"/>
      <w:r w:rsidR="00062169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 </w:t>
      </w:r>
      <w:proofErr w:type="spellStart"/>
      <w:r w:rsidR="00062169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Lab</w:t>
      </w:r>
      <w:proofErr w:type="spellEnd"/>
      <w:r w:rsidR="00062169" w:rsidRPr="001B6C97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 </w:t>
      </w:r>
      <w:r w:rsidR="0006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FA1E14" w:rsidRPr="001B6C97">
        <w:rPr>
          <w:rFonts w:asciiTheme="minorHAnsi" w:hAnsiTheme="minorHAnsi" w:cstheme="minorHAnsi"/>
          <w:iCs/>
          <w:color w:val="000000"/>
          <w:sz w:val="22"/>
          <w:szCs w:val="22"/>
        </w:rPr>
        <w:sym w:font="Symbol" w:char="F0B7"/>
      </w:r>
      <w:r w:rsidR="00FA1E14" w:rsidRPr="001B6C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6C97">
        <w:rPr>
          <w:rFonts w:asciiTheme="minorHAnsi" w:hAnsiTheme="minorHAnsi" w:cstheme="minorHAnsi"/>
          <w:sz w:val="22"/>
          <w:szCs w:val="22"/>
        </w:rPr>
        <w:t>Wuhan, China</w:t>
      </w:r>
      <w:r w:rsidR="00FA1E14" w:rsidRPr="001B6C97">
        <w:rPr>
          <w:rFonts w:asciiTheme="minorHAnsi" w:hAnsiTheme="minorHAnsi" w:cstheme="minorHAnsi"/>
          <w:sz w:val="22"/>
          <w:szCs w:val="22"/>
        </w:rPr>
        <w:t xml:space="preserve"> </w:t>
      </w:r>
      <w:r w:rsidR="00FA1E14" w:rsidRPr="001B6C97">
        <w:rPr>
          <w:rFonts w:asciiTheme="minorHAnsi" w:hAnsiTheme="minorHAnsi" w:cstheme="minorHAnsi"/>
          <w:iCs/>
          <w:sz w:val="22"/>
          <w:szCs w:val="22"/>
        </w:rPr>
        <w:sym w:font="Symbol" w:char="F0B7"/>
      </w:r>
      <w:r w:rsidR="00FA1E14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B6C97">
        <w:rPr>
          <w:rFonts w:asciiTheme="minorHAnsi" w:hAnsiTheme="minorHAnsi" w:cstheme="minorHAnsi"/>
          <w:iCs/>
          <w:sz w:val="22"/>
          <w:szCs w:val="22"/>
        </w:rPr>
        <w:t xml:space="preserve">7/2016 – 6/2017 </w:t>
      </w:r>
      <w:r w:rsidR="00381086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8317D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C5224" w:rsidRPr="001B6C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1E14" w:rsidRPr="001B6C97">
        <w:rPr>
          <w:rFonts w:asciiTheme="minorHAnsi" w:hAnsiTheme="minorHAnsi" w:cstheme="minorHAnsi"/>
          <w:iCs/>
          <w:sz w:val="22"/>
          <w:szCs w:val="22"/>
        </w:rPr>
        <w:t xml:space="preserve">            </w:t>
      </w:r>
    </w:p>
    <w:p w14:paraId="07CFC8FB" w14:textId="001E3451" w:rsidR="00FA1E14" w:rsidRPr="001B6C97" w:rsidRDefault="00A95A1A" w:rsidP="00FA1E14">
      <w:pPr>
        <w:spacing w:before="60" w:after="0"/>
        <w:rPr>
          <w:rFonts w:asciiTheme="minorHAnsi" w:hAnsiTheme="minorHAnsi"/>
          <w:color w:val="1F497D" w:themeColor="text2"/>
        </w:rPr>
      </w:pPr>
      <w:r w:rsidRPr="001B6C97">
        <w:rPr>
          <w:rFonts w:asciiTheme="minorHAnsi" w:hAnsiTheme="minorHAnsi"/>
          <w:b/>
          <w:color w:val="1F497D" w:themeColor="text2"/>
        </w:rPr>
        <w:t xml:space="preserve">Junior Molecular Researcher </w:t>
      </w:r>
    </w:p>
    <w:p w14:paraId="1920DA9E" w14:textId="7FD9B5C5" w:rsidR="00F17806" w:rsidRPr="001B6C97" w:rsidRDefault="00A95A1A" w:rsidP="6E58DFDA">
      <w:pPr>
        <w:spacing w:before="60" w:after="0"/>
        <w:jc w:val="both"/>
        <w:rPr>
          <w:rFonts w:asciiTheme="minorHAnsi" w:hAnsiTheme="minorHAnsi"/>
        </w:rPr>
      </w:pPr>
      <w:r w:rsidRPr="001B6C97">
        <w:rPr>
          <w:rFonts w:asciiTheme="minorHAnsi" w:hAnsiTheme="minorHAnsi"/>
        </w:rPr>
        <w:t>Teamed with PhD students to conduct validation and discovery experiments</w:t>
      </w:r>
      <w:r w:rsidR="00EF2909" w:rsidRPr="001B6C97">
        <w:rPr>
          <w:rFonts w:asciiTheme="minorHAnsi" w:hAnsiTheme="minorHAnsi"/>
        </w:rPr>
        <w:t>.</w:t>
      </w:r>
      <w:r w:rsidRPr="001B6C97">
        <w:rPr>
          <w:rFonts w:asciiTheme="minorHAnsi" w:hAnsiTheme="minorHAnsi"/>
        </w:rPr>
        <w:t xml:space="preserve"> Worked alongside lab colleagues to design and conduct experiments, which yielded high-quality research data. </w:t>
      </w:r>
      <w:r w:rsidR="00EF2909" w:rsidRPr="001B6C97">
        <w:rPr>
          <w:rFonts w:asciiTheme="minorHAnsi" w:hAnsiTheme="minorHAnsi"/>
        </w:rPr>
        <w:t xml:space="preserve"> </w:t>
      </w:r>
      <w:r w:rsidR="00FD315C" w:rsidRPr="001B6C97">
        <w:rPr>
          <w:rFonts w:asciiTheme="minorHAnsi" w:hAnsiTheme="minorHAnsi"/>
        </w:rPr>
        <w:t xml:space="preserve"> </w:t>
      </w:r>
    </w:p>
    <w:p w14:paraId="17FB8D2B" w14:textId="77777777" w:rsidR="00B8317D" w:rsidRPr="001B6C97" w:rsidRDefault="00B8317D" w:rsidP="00B8317D">
      <w:pPr>
        <w:pStyle w:val="BodyText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AACCEC3" w14:textId="4A51AC9A" w:rsidR="00B8317D" w:rsidRPr="001B6C97" w:rsidRDefault="00A95A1A" w:rsidP="00B8317D">
      <w:pPr>
        <w:pStyle w:val="BodyText"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es-MX"/>
        </w:rPr>
      </w:pPr>
      <w:r w:rsidRPr="001B6C97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University of Florida – Ornamental Plant Breeding Lab</w:t>
      </w:r>
      <w:r w:rsidR="00B8317D" w:rsidRPr="001B6C97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 </w:t>
      </w:r>
      <w:r w:rsidR="00B8317D" w:rsidRPr="001B6C97">
        <w:rPr>
          <w:rFonts w:asciiTheme="minorHAnsi" w:hAnsiTheme="minorHAnsi" w:cstheme="minorHAnsi"/>
          <w:iCs/>
          <w:color w:val="000000"/>
          <w:sz w:val="22"/>
          <w:szCs w:val="22"/>
        </w:rPr>
        <w:sym w:font="Symbol" w:char="F0B7"/>
      </w:r>
      <w:r w:rsidR="00B8317D" w:rsidRPr="001B6C9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1B6C97">
        <w:rPr>
          <w:rFonts w:asciiTheme="minorHAnsi" w:hAnsiTheme="minorHAnsi" w:cstheme="minorHAnsi"/>
          <w:sz w:val="22"/>
          <w:szCs w:val="22"/>
          <w:lang w:val="es-MX"/>
        </w:rPr>
        <w:t>Gainesville, FL</w:t>
      </w:r>
      <w:r w:rsidR="00B8317D" w:rsidRPr="001B6C97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B8317D" w:rsidRPr="001B6C97">
        <w:rPr>
          <w:rFonts w:asciiTheme="minorHAnsi" w:hAnsiTheme="minorHAnsi" w:cstheme="minorHAnsi"/>
          <w:iCs/>
          <w:sz w:val="22"/>
          <w:szCs w:val="22"/>
        </w:rPr>
        <w:sym w:font="Symbol" w:char="F0B7"/>
      </w:r>
      <w:r w:rsidR="00B8317D" w:rsidRPr="001B6C97">
        <w:rPr>
          <w:rFonts w:asciiTheme="minorHAnsi" w:hAnsiTheme="minorHAnsi" w:cstheme="minorHAnsi"/>
          <w:iCs/>
          <w:sz w:val="22"/>
          <w:szCs w:val="22"/>
          <w:lang w:val="es-MX"/>
        </w:rPr>
        <w:t xml:space="preserve"> </w:t>
      </w:r>
      <w:r w:rsidRPr="001B6C97">
        <w:rPr>
          <w:rFonts w:asciiTheme="minorHAnsi" w:hAnsiTheme="minorHAnsi" w:cstheme="minorHAnsi"/>
          <w:iCs/>
          <w:sz w:val="22"/>
          <w:szCs w:val="22"/>
          <w:lang w:val="es-MX"/>
        </w:rPr>
        <w:t>12/2015 – 5/2016</w:t>
      </w:r>
      <w:r w:rsidR="00381086" w:rsidRPr="001B6C97">
        <w:rPr>
          <w:rFonts w:asciiTheme="minorHAnsi" w:hAnsiTheme="minorHAnsi" w:cstheme="minorHAnsi"/>
          <w:iCs/>
          <w:sz w:val="22"/>
          <w:szCs w:val="22"/>
          <w:lang w:val="es-MX"/>
        </w:rPr>
        <w:t xml:space="preserve"> </w:t>
      </w:r>
      <w:r w:rsidR="00B8317D" w:rsidRPr="001B6C97">
        <w:rPr>
          <w:rFonts w:asciiTheme="minorHAnsi" w:hAnsiTheme="minorHAnsi" w:cstheme="minorHAnsi"/>
          <w:iCs/>
          <w:sz w:val="22"/>
          <w:szCs w:val="22"/>
          <w:lang w:val="es-MX"/>
        </w:rPr>
        <w:t xml:space="preserve">               </w:t>
      </w:r>
    </w:p>
    <w:p w14:paraId="5284FEA2" w14:textId="2E0545E9" w:rsidR="00B8317D" w:rsidRPr="001B6C97" w:rsidRDefault="00A95A1A" w:rsidP="00B8317D">
      <w:pPr>
        <w:spacing w:before="60" w:after="0"/>
        <w:rPr>
          <w:rFonts w:asciiTheme="minorHAnsi" w:hAnsiTheme="minorHAnsi"/>
          <w:color w:val="1F497D" w:themeColor="text2"/>
        </w:rPr>
      </w:pPr>
      <w:r w:rsidRPr="001B6C97">
        <w:rPr>
          <w:rFonts w:asciiTheme="minorHAnsi" w:hAnsiTheme="minorHAnsi"/>
          <w:b/>
          <w:color w:val="1F497D" w:themeColor="text2"/>
        </w:rPr>
        <w:t xml:space="preserve">Undergraduate Research Assistant </w:t>
      </w:r>
    </w:p>
    <w:p w14:paraId="13F74DC9" w14:textId="77777777" w:rsidR="001B5B6C" w:rsidRPr="001B6C97" w:rsidRDefault="001B5B6C" w:rsidP="00B8317D">
      <w:pPr>
        <w:spacing w:before="60" w:after="0"/>
        <w:jc w:val="both"/>
        <w:rPr>
          <w:rFonts w:asciiTheme="minorHAnsi" w:hAnsiTheme="minorHAnsi"/>
        </w:rPr>
      </w:pPr>
      <w:r w:rsidRPr="001B6C97">
        <w:rPr>
          <w:rFonts w:asciiTheme="minorHAnsi" w:hAnsiTheme="minorHAnsi"/>
        </w:rPr>
        <w:t>Worked within the Plant Breeding Lab to complete the undergraduate thesis project, “Breeding for Downy Mildew Resistance in Sweet Basil”.</w:t>
      </w:r>
    </w:p>
    <w:p w14:paraId="2040645F" w14:textId="77777777" w:rsidR="001B5B6C" w:rsidRPr="001B6C97" w:rsidRDefault="001B5B6C" w:rsidP="001B5B6C">
      <w:pPr>
        <w:pStyle w:val="BodyText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7810AC" w14:textId="12E6D853" w:rsidR="001B5B6C" w:rsidRPr="001B6C97" w:rsidRDefault="001B5B6C" w:rsidP="001B5B6C">
      <w:pPr>
        <w:pStyle w:val="BodyText"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es-MX"/>
        </w:rPr>
      </w:pPr>
      <w:r w:rsidRPr="001B6C97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Huazhong Agricultural University – Corn Pathogen Disease Research Lab </w:t>
      </w:r>
      <w:r w:rsidRPr="001B6C97">
        <w:rPr>
          <w:rFonts w:asciiTheme="minorHAnsi" w:hAnsiTheme="minorHAnsi" w:cstheme="minorHAnsi"/>
          <w:iCs/>
          <w:color w:val="000000"/>
          <w:sz w:val="22"/>
          <w:szCs w:val="22"/>
        </w:rPr>
        <w:sym w:font="Symbol" w:char="F0B7"/>
      </w:r>
      <w:r w:rsidRPr="001B6C9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1B6C97">
        <w:rPr>
          <w:rFonts w:asciiTheme="minorHAnsi" w:hAnsiTheme="minorHAnsi" w:cstheme="minorHAnsi"/>
          <w:sz w:val="22"/>
          <w:szCs w:val="22"/>
          <w:lang w:val="es-MX"/>
        </w:rPr>
        <w:t xml:space="preserve">Wuhan, China </w:t>
      </w:r>
      <w:r w:rsidRPr="001B6C97">
        <w:rPr>
          <w:rFonts w:asciiTheme="minorHAnsi" w:hAnsiTheme="minorHAnsi" w:cstheme="minorHAnsi"/>
          <w:iCs/>
          <w:sz w:val="22"/>
          <w:szCs w:val="22"/>
        </w:rPr>
        <w:sym w:font="Symbol" w:char="F0B7"/>
      </w:r>
      <w:r w:rsidRPr="001B6C97">
        <w:rPr>
          <w:rFonts w:asciiTheme="minorHAnsi" w:hAnsiTheme="minorHAnsi" w:cstheme="minorHAnsi"/>
          <w:iCs/>
          <w:sz w:val="22"/>
          <w:szCs w:val="22"/>
          <w:lang w:val="es-MX"/>
        </w:rPr>
        <w:t xml:space="preserve"> 8/2018 – 8/2015                 </w:t>
      </w:r>
    </w:p>
    <w:p w14:paraId="0524757F" w14:textId="1386B7D7" w:rsidR="001B5B6C" w:rsidRPr="001B6C97" w:rsidRDefault="001B5B6C" w:rsidP="001B5B6C">
      <w:pPr>
        <w:spacing w:before="60" w:after="0"/>
        <w:rPr>
          <w:rFonts w:asciiTheme="minorHAnsi" w:hAnsiTheme="minorHAnsi"/>
          <w:color w:val="1F497D" w:themeColor="text2"/>
        </w:rPr>
      </w:pPr>
      <w:r w:rsidRPr="001B6C97">
        <w:rPr>
          <w:rFonts w:asciiTheme="minorHAnsi" w:hAnsiTheme="minorHAnsi"/>
          <w:b/>
          <w:color w:val="1F497D" w:themeColor="text2"/>
        </w:rPr>
        <w:t xml:space="preserve">Undergraduate Research Assistant </w:t>
      </w:r>
    </w:p>
    <w:p w14:paraId="532966FD" w14:textId="41E321C1" w:rsidR="00B8317D" w:rsidRPr="00534B01" w:rsidRDefault="001B5B6C" w:rsidP="00B8317D">
      <w:pPr>
        <w:spacing w:before="60" w:after="0"/>
        <w:jc w:val="both"/>
        <w:rPr>
          <w:rFonts w:asciiTheme="minorHAnsi" w:hAnsiTheme="minorHAnsi"/>
          <w:sz w:val="21"/>
          <w:szCs w:val="21"/>
        </w:rPr>
      </w:pPr>
      <w:r w:rsidRPr="001B6C97">
        <w:rPr>
          <w:rFonts w:asciiTheme="minorHAnsi" w:hAnsiTheme="minorHAnsi"/>
        </w:rPr>
        <w:t xml:space="preserve">Gained in-depth knowledge of the effect of extraneous ABA (Arabic acid) on the expression of genes in response to corn pathogen disease. Worked diligently to successfully </w:t>
      </w:r>
      <w:r w:rsidR="00C7662E" w:rsidRPr="001B6C97">
        <w:rPr>
          <w:rFonts w:asciiTheme="minorHAnsi" w:hAnsiTheme="minorHAnsi"/>
        </w:rPr>
        <w:t>obtain</w:t>
      </w:r>
      <w:r w:rsidR="000D25F9" w:rsidRPr="001B6C97">
        <w:rPr>
          <w:rFonts w:asciiTheme="minorHAnsi" w:hAnsiTheme="minorHAnsi"/>
        </w:rPr>
        <w:t xml:space="preserve"> National Undergraduate Innovative Test Programing (ITP) funding.</w:t>
      </w:r>
      <w:r w:rsidR="000D25F9" w:rsidRPr="00534B01">
        <w:rPr>
          <w:rFonts w:asciiTheme="minorHAnsi" w:hAnsiTheme="minorHAnsi"/>
          <w:sz w:val="21"/>
          <w:szCs w:val="21"/>
        </w:rPr>
        <w:t xml:space="preserve"> </w:t>
      </w:r>
      <w:r w:rsidRPr="00534B01">
        <w:rPr>
          <w:rFonts w:asciiTheme="minorHAnsi" w:hAnsiTheme="minorHAnsi"/>
          <w:sz w:val="21"/>
          <w:szCs w:val="21"/>
        </w:rPr>
        <w:t xml:space="preserve"> </w:t>
      </w:r>
    </w:p>
    <w:bookmarkEnd w:id="0"/>
    <w:p w14:paraId="2988FD2E" w14:textId="1A1FC336" w:rsidR="00E74830" w:rsidRPr="005F4621" w:rsidRDefault="00E74830" w:rsidP="00A12A99">
      <w:pPr>
        <w:pStyle w:val="Heading1"/>
        <w:pBdr>
          <w:top w:val="single" w:sz="4" w:space="0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000000" w:themeFill="text1"/>
        <w:spacing w:before="240" w:after="240"/>
        <w:rPr>
          <w:rFonts w:asciiTheme="majorHAnsi" w:hAnsiTheme="majorHAnsi"/>
          <w:caps/>
          <w:color w:val="FFFFFF" w:themeColor="background1"/>
          <w:sz w:val="24"/>
        </w:rPr>
      </w:pPr>
      <w:r w:rsidRPr="005F4621">
        <w:rPr>
          <w:rFonts w:asciiTheme="majorHAnsi" w:hAnsiTheme="majorHAnsi"/>
          <w:caps/>
          <w:smallCaps w:val="0"/>
          <w:color w:val="FFFFFF" w:themeColor="background1"/>
          <w:spacing w:val="20"/>
          <w:sz w:val="24"/>
        </w:rPr>
        <w:t>Education</w:t>
      </w:r>
      <w:r w:rsidR="00122978">
        <w:rPr>
          <w:rFonts w:asciiTheme="majorHAnsi" w:hAnsiTheme="majorHAnsi"/>
          <w:caps/>
          <w:smallCaps w:val="0"/>
          <w:color w:val="FFFFFF" w:themeColor="background1"/>
          <w:spacing w:val="20"/>
          <w:sz w:val="24"/>
        </w:rPr>
        <w:t xml:space="preserve"> </w:t>
      </w:r>
    </w:p>
    <w:p w14:paraId="744469C3" w14:textId="42E677E3" w:rsidR="00F43450" w:rsidRPr="001B6C97" w:rsidRDefault="00087DDC" w:rsidP="00A12A99">
      <w:pPr>
        <w:spacing w:after="0" w:line="240" w:lineRule="auto"/>
        <w:rPr>
          <w:rFonts w:asciiTheme="minorHAnsi" w:hAnsiTheme="minorHAnsi"/>
          <w:color w:val="000000"/>
        </w:rPr>
      </w:pPr>
      <w:r w:rsidRPr="001B6C97">
        <w:rPr>
          <w:rFonts w:asciiTheme="minorHAnsi" w:hAnsiTheme="minorHAnsi"/>
          <w:b/>
          <w:color w:val="000000"/>
        </w:rPr>
        <w:t>Master of Science, Plant Breeding and Genetics</w:t>
      </w:r>
      <w:r w:rsidRPr="001B6C97">
        <w:rPr>
          <w:rFonts w:asciiTheme="minorHAnsi" w:hAnsiTheme="minorHAnsi"/>
          <w:color w:val="000000"/>
        </w:rPr>
        <w:t xml:space="preserve"> (December 2019)</w:t>
      </w:r>
      <w:r w:rsidR="00A12A99">
        <w:rPr>
          <w:rFonts w:asciiTheme="minorHAnsi" w:hAnsiTheme="minorHAnsi"/>
          <w:color w:val="000000"/>
          <w:lang w:eastAsia="zh-CN"/>
        </w:rPr>
        <w:t xml:space="preserve">, </w:t>
      </w:r>
      <w:r w:rsidRPr="001B6C97">
        <w:rPr>
          <w:rFonts w:asciiTheme="minorHAnsi" w:hAnsiTheme="minorHAnsi"/>
          <w:color w:val="000000"/>
        </w:rPr>
        <w:t>University of Georgia, Athens, GA</w:t>
      </w:r>
    </w:p>
    <w:p w14:paraId="55A1B5A2" w14:textId="77777777" w:rsidR="000D25F9" w:rsidRPr="001B6C97" w:rsidRDefault="000D25F9" w:rsidP="00A12A99">
      <w:pPr>
        <w:spacing w:after="0" w:line="240" w:lineRule="auto"/>
        <w:rPr>
          <w:rFonts w:asciiTheme="minorHAnsi" w:hAnsiTheme="minorHAnsi"/>
          <w:color w:val="000000"/>
        </w:rPr>
      </w:pPr>
    </w:p>
    <w:p w14:paraId="238E38E2" w14:textId="32369ABD" w:rsidR="00087DDC" w:rsidRPr="001B6C97" w:rsidRDefault="00087DDC" w:rsidP="00A12A99">
      <w:pPr>
        <w:spacing w:after="0" w:line="240" w:lineRule="auto"/>
        <w:rPr>
          <w:rFonts w:asciiTheme="minorHAnsi" w:hAnsiTheme="minorHAnsi"/>
          <w:color w:val="000000"/>
        </w:rPr>
      </w:pPr>
      <w:r w:rsidRPr="001B6C97">
        <w:rPr>
          <w:rFonts w:asciiTheme="minorHAnsi" w:hAnsiTheme="minorHAnsi"/>
          <w:b/>
          <w:color w:val="000000"/>
        </w:rPr>
        <w:t>Bachelor of Science, Biotechnology</w:t>
      </w:r>
      <w:r w:rsidRPr="001B6C97">
        <w:rPr>
          <w:rFonts w:asciiTheme="minorHAnsi" w:hAnsiTheme="minorHAnsi"/>
          <w:color w:val="000000"/>
        </w:rPr>
        <w:t xml:space="preserve"> (2016)</w:t>
      </w:r>
      <w:r w:rsidR="00A12A99">
        <w:rPr>
          <w:rFonts w:asciiTheme="minorHAnsi" w:hAnsiTheme="minorHAnsi"/>
          <w:color w:val="000000"/>
        </w:rPr>
        <w:t xml:space="preserve">, </w:t>
      </w:r>
      <w:r w:rsidRPr="001B6C97">
        <w:rPr>
          <w:rFonts w:asciiTheme="minorHAnsi" w:hAnsiTheme="minorHAnsi"/>
          <w:color w:val="000000"/>
        </w:rPr>
        <w:t xml:space="preserve">Huazhong Agricultural University, Wuhan, China </w:t>
      </w:r>
    </w:p>
    <w:p w14:paraId="1A724130" w14:textId="77777777" w:rsidR="000D25F9" w:rsidRPr="001B6C97" w:rsidRDefault="000D25F9" w:rsidP="00A12A99">
      <w:pPr>
        <w:spacing w:after="0" w:line="240" w:lineRule="auto"/>
        <w:rPr>
          <w:rFonts w:asciiTheme="minorHAnsi" w:hAnsiTheme="minorHAnsi"/>
          <w:color w:val="000000"/>
        </w:rPr>
      </w:pPr>
    </w:p>
    <w:p w14:paraId="7C9C6F20" w14:textId="3A8E0B4F" w:rsidR="00087DDC" w:rsidRPr="001B6C97" w:rsidRDefault="00087DDC" w:rsidP="00A12A99">
      <w:pPr>
        <w:spacing w:after="0" w:line="240" w:lineRule="auto"/>
        <w:rPr>
          <w:rFonts w:asciiTheme="minorHAnsi" w:hAnsiTheme="minorHAnsi"/>
          <w:color w:val="000000"/>
        </w:rPr>
      </w:pPr>
      <w:r w:rsidRPr="001B6C97">
        <w:rPr>
          <w:rFonts w:asciiTheme="minorHAnsi" w:hAnsiTheme="minorHAnsi"/>
          <w:b/>
          <w:color w:val="000000"/>
        </w:rPr>
        <w:t>Undergraduate Exchange Student, Plant Sciences</w:t>
      </w:r>
      <w:r w:rsidRPr="001B6C97">
        <w:rPr>
          <w:rFonts w:asciiTheme="minorHAnsi" w:hAnsiTheme="minorHAnsi"/>
          <w:color w:val="000000"/>
        </w:rPr>
        <w:t xml:space="preserve"> (2016)</w:t>
      </w:r>
      <w:r w:rsidR="00A12A99">
        <w:rPr>
          <w:rFonts w:asciiTheme="minorHAnsi" w:hAnsiTheme="minorHAnsi"/>
          <w:color w:val="000000"/>
        </w:rPr>
        <w:t xml:space="preserve">, </w:t>
      </w:r>
      <w:r w:rsidRPr="001B6C97">
        <w:rPr>
          <w:rFonts w:asciiTheme="minorHAnsi" w:hAnsiTheme="minorHAnsi"/>
          <w:color w:val="000000"/>
        </w:rPr>
        <w:t>University of Florida, Gainesville, FL</w:t>
      </w:r>
    </w:p>
    <w:p w14:paraId="090D3CA4" w14:textId="6641601D" w:rsidR="000D25F9" w:rsidRPr="005F4621" w:rsidRDefault="00C378FD" w:rsidP="000D25F9">
      <w:pPr>
        <w:pStyle w:val="Heading1"/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000000" w:themeFill="text1"/>
        <w:spacing w:before="240" w:after="240"/>
        <w:rPr>
          <w:rFonts w:asciiTheme="majorHAnsi" w:hAnsiTheme="majorHAnsi"/>
          <w:caps/>
          <w:color w:val="FFFFFF" w:themeColor="background1"/>
          <w:sz w:val="24"/>
        </w:rPr>
      </w:pPr>
      <w:r>
        <w:rPr>
          <w:rFonts w:asciiTheme="majorHAnsi" w:hAnsiTheme="majorHAnsi"/>
          <w:caps/>
          <w:smallCaps w:val="0"/>
          <w:color w:val="FFFFFF" w:themeColor="background1"/>
          <w:spacing w:val="20"/>
          <w:sz w:val="24"/>
        </w:rPr>
        <w:t>Appointment and leadership</w:t>
      </w:r>
      <w:r w:rsidR="00F5386D">
        <w:rPr>
          <w:rFonts w:asciiTheme="majorHAnsi" w:hAnsiTheme="majorHAnsi"/>
          <w:caps/>
          <w:smallCaps w:val="0"/>
          <w:color w:val="FFFFFF" w:themeColor="background1"/>
          <w:spacing w:val="20"/>
          <w:sz w:val="24"/>
        </w:rPr>
        <w:t xml:space="preserve"> </w:t>
      </w:r>
    </w:p>
    <w:p w14:paraId="14783F9D" w14:textId="4484D470" w:rsidR="000D25F9" w:rsidRPr="00062169" w:rsidRDefault="000D25F9" w:rsidP="00062169">
      <w:pPr>
        <w:pStyle w:val="ListParagraph"/>
        <w:numPr>
          <w:ilvl w:val="0"/>
          <w:numId w:val="46"/>
        </w:numPr>
        <w:spacing w:after="0" w:line="360" w:lineRule="auto"/>
        <w:rPr>
          <w:rFonts w:asciiTheme="minorHAnsi" w:hAnsiTheme="minorHAnsi"/>
          <w:b/>
          <w:color w:val="000000"/>
        </w:rPr>
      </w:pPr>
      <w:r w:rsidRPr="00062169">
        <w:rPr>
          <w:rFonts w:asciiTheme="minorHAnsi" w:hAnsiTheme="minorHAnsi"/>
          <w:b/>
          <w:color w:val="000000"/>
        </w:rPr>
        <w:t xml:space="preserve">Co-Founder, </w:t>
      </w:r>
      <w:r w:rsidRPr="00062169">
        <w:rPr>
          <w:rFonts w:asciiTheme="minorHAnsi" w:hAnsiTheme="minorHAnsi"/>
          <w:color w:val="000000"/>
        </w:rPr>
        <w:t>UGA Tifton Campus Graduate Student Leadership</w:t>
      </w:r>
      <w:r w:rsidRPr="00062169">
        <w:rPr>
          <w:rFonts w:asciiTheme="minorHAnsi" w:hAnsiTheme="minorHAnsi"/>
          <w:b/>
          <w:color w:val="000000"/>
        </w:rPr>
        <w:t xml:space="preserve">  </w:t>
      </w:r>
    </w:p>
    <w:p w14:paraId="35F6388C" w14:textId="52105973" w:rsidR="001B6C97" w:rsidRPr="00062169" w:rsidRDefault="000D25F9" w:rsidP="00062169">
      <w:pPr>
        <w:pStyle w:val="ListParagraph"/>
        <w:numPr>
          <w:ilvl w:val="0"/>
          <w:numId w:val="46"/>
        </w:numPr>
        <w:spacing w:after="0" w:line="360" w:lineRule="auto"/>
        <w:rPr>
          <w:rFonts w:asciiTheme="minorHAnsi" w:hAnsiTheme="minorHAnsi"/>
          <w:b/>
          <w:color w:val="000000"/>
        </w:rPr>
      </w:pPr>
      <w:r w:rsidRPr="00062169">
        <w:rPr>
          <w:rFonts w:asciiTheme="minorHAnsi" w:hAnsiTheme="minorHAnsi"/>
          <w:b/>
          <w:color w:val="000000"/>
        </w:rPr>
        <w:t xml:space="preserve">Graduate Student Representative, </w:t>
      </w:r>
      <w:r w:rsidRPr="00062169">
        <w:rPr>
          <w:rFonts w:asciiTheme="minorHAnsi" w:hAnsiTheme="minorHAnsi"/>
          <w:color w:val="000000"/>
        </w:rPr>
        <w:t>UGA – Experience Professional Development (xPD)</w:t>
      </w:r>
    </w:p>
    <w:p w14:paraId="3BC5FA16" w14:textId="53D4BE30" w:rsidR="00062169" w:rsidRPr="00062169" w:rsidRDefault="00062169" w:rsidP="00062169">
      <w:pPr>
        <w:pStyle w:val="ListParagraph"/>
        <w:numPr>
          <w:ilvl w:val="0"/>
          <w:numId w:val="46"/>
        </w:numPr>
        <w:spacing w:after="0" w:line="360" w:lineRule="auto"/>
        <w:rPr>
          <w:rFonts w:asciiTheme="minorHAnsi" w:hAnsiTheme="minorHAnsi"/>
          <w:b/>
          <w:color w:val="000000"/>
        </w:rPr>
      </w:pPr>
      <w:r w:rsidRPr="00062169">
        <w:rPr>
          <w:rFonts w:asciiTheme="minorHAnsi" w:hAnsiTheme="minorHAnsi"/>
          <w:b/>
          <w:color w:val="000000"/>
        </w:rPr>
        <w:t xml:space="preserve">Graduate Student Representative, </w:t>
      </w:r>
      <w:r w:rsidRPr="00062169">
        <w:rPr>
          <w:rFonts w:asciiTheme="minorHAnsi" w:hAnsiTheme="minorHAnsi"/>
          <w:color w:val="000000"/>
        </w:rPr>
        <w:t>International Student Advisory Board</w:t>
      </w:r>
    </w:p>
    <w:p w14:paraId="401A0F20" w14:textId="6613F1EE" w:rsidR="00062169" w:rsidRPr="00062169" w:rsidRDefault="00062169" w:rsidP="00062169">
      <w:pPr>
        <w:pStyle w:val="ListParagraph"/>
        <w:numPr>
          <w:ilvl w:val="0"/>
          <w:numId w:val="46"/>
        </w:numPr>
        <w:spacing w:after="0" w:line="360" w:lineRule="auto"/>
        <w:rPr>
          <w:rFonts w:asciiTheme="minorHAnsi" w:hAnsiTheme="minorHAnsi"/>
          <w:b/>
          <w:color w:val="000000"/>
        </w:rPr>
      </w:pPr>
      <w:r w:rsidRPr="00062169">
        <w:rPr>
          <w:rFonts w:asciiTheme="minorHAnsi" w:hAnsiTheme="minorHAnsi"/>
          <w:b/>
          <w:color w:val="000000"/>
        </w:rPr>
        <w:softHyphen/>
        <w:t xml:space="preserve">Vice-president, </w:t>
      </w:r>
      <w:r w:rsidRPr="00062169">
        <w:rPr>
          <w:rFonts w:asciiTheme="minorHAnsi" w:hAnsiTheme="minorHAnsi"/>
          <w:color w:val="000000"/>
        </w:rPr>
        <w:t>Graduate Research Assistants Diversifying STEM (GRADS)</w:t>
      </w:r>
    </w:p>
    <w:p w14:paraId="7FFCD97F" w14:textId="20A1A258" w:rsidR="00A12A99" w:rsidRPr="00062169" w:rsidRDefault="00062169" w:rsidP="00062169">
      <w:pPr>
        <w:pStyle w:val="ListParagraph"/>
        <w:numPr>
          <w:ilvl w:val="0"/>
          <w:numId w:val="46"/>
        </w:numPr>
        <w:spacing w:after="0" w:line="360" w:lineRule="auto"/>
        <w:rPr>
          <w:rFonts w:asciiTheme="minorHAnsi" w:hAnsiTheme="minorHAnsi"/>
          <w:b/>
          <w:color w:val="000000"/>
        </w:rPr>
      </w:pPr>
      <w:r w:rsidRPr="00062169">
        <w:rPr>
          <w:rFonts w:asciiTheme="minorHAnsi" w:hAnsiTheme="minorHAnsi"/>
          <w:b/>
          <w:color w:val="000000"/>
        </w:rPr>
        <w:softHyphen/>
        <w:t xml:space="preserve">President, </w:t>
      </w:r>
      <w:r w:rsidRPr="00062169">
        <w:rPr>
          <w:rFonts w:asciiTheme="minorHAnsi" w:hAnsiTheme="minorHAnsi"/>
          <w:color w:val="000000"/>
        </w:rPr>
        <w:t>Undergraduate Student Association of Science and Technology</w:t>
      </w:r>
    </w:p>
    <w:p w14:paraId="05F1F6D2" w14:textId="77777777" w:rsidR="00F17028" w:rsidRPr="005F4621" w:rsidRDefault="00F17028" w:rsidP="00F17028">
      <w:pPr>
        <w:pStyle w:val="Heading1"/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000000" w:themeFill="text1"/>
        <w:spacing w:before="240" w:after="240"/>
        <w:rPr>
          <w:rFonts w:asciiTheme="majorHAnsi" w:hAnsiTheme="majorHAnsi"/>
          <w:caps/>
          <w:color w:val="FFFFFF" w:themeColor="background1"/>
          <w:sz w:val="24"/>
        </w:rPr>
      </w:pPr>
      <w:r>
        <w:rPr>
          <w:rFonts w:asciiTheme="majorHAnsi" w:hAnsiTheme="majorHAnsi"/>
          <w:caps/>
          <w:smallCaps w:val="0"/>
          <w:color w:val="FFFFFF" w:themeColor="background1"/>
          <w:spacing w:val="20"/>
          <w:sz w:val="24"/>
        </w:rPr>
        <w:t xml:space="preserve">Scholarly Activities </w:t>
      </w:r>
    </w:p>
    <w:p w14:paraId="496A8163" w14:textId="5073E954" w:rsidR="001B6C97" w:rsidRPr="00062169" w:rsidRDefault="0072698A" w:rsidP="00062169">
      <w:pPr>
        <w:pStyle w:val="ListParagraph"/>
        <w:numPr>
          <w:ilvl w:val="0"/>
          <w:numId w:val="46"/>
        </w:numPr>
        <w:spacing w:after="0" w:line="360" w:lineRule="auto"/>
        <w:rPr>
          <w:rFonts w:asciiTheme="minorHAnsi" w:hAnsiTheme="minorHAnsi"/>
          <w:color w:val="000000"/>
        </w:rPr>
      </w:pPr>
      <w:r w:rsidRPr="00062169">
        <w:rPr>
          <w:b/>
        </w:rPr>
        <w:t>Oral Presentation</w:t>
      </w:r>
      <w:r w:rsidR="001B6C97" w:rsidRPr="001B6C97">
        <w:t xml:space="preserve">, </w:t>
      </w:r>
      <w:r w:rsidRPr="001B6C97">
        <w:t xml:space="preserve">South Regional </w:t>
      </w:r>
      <w:r w:rsidR="001B6C97" w:rsidRPr="001B6C97">
        <w:t xml:space="preserve">Fruit and Vegetable Conference, Savannah, GA, </w:t>
      </w:r>
      <w:r w:rsidRPr="001B6C97">
        <w:t>2019</w:t>
      </w:r>
    </w:p>
    <w:p w14:paraId="32ACBD8A" w14:textId="37FDD127" w:rsidR="001B6C97" w:rsidRPr="00062169" w:rsidRDefault="0072698A" w:rsidP="00062169">
      <w:pPr>
        <w:pStyle w:val="ListParagraph"/>
        <w:numPr>
          <w:ilvl w:val="0"/>
          <w:numId w:val="46"/>
        </w:numPr>
        <w:spacing w:after="0" w:line="360" w:lineRule="auto"/>
        <w:rPr>
          <w:rFonts w:asciiTheme="minorHAnsi" w:hAnsiTheme="minorHAnsi"/>
          <w:color w:val="000000"/>
        </w:rPr>
      </w:pPr>
      <w:r w:rsidRPr="00062169">
        <w:rPr>
          <w:b/>
        </w:rPr>
        <w:t>Poster</w:t>
      </w:r>
      <w:r w:rsidR="001B6C97" w:rsidRPr="00062169">
        <w:rPr>
          <w:b/>
        </w:rPr>
        <w:t xml:space="preserve"> Presentation</w:t>
      </w:r>
      <w:r w:rsidR="001B6C97" w:rsidRPr="001B6C97">
        <w:t xml:space="preserve">, </w:t>
      </w:r>
      <w:r w:rsidRPr="001B6C97">
        <w:t>American Soc</w:t>
      </w:r>
      <w:r w:rsidR="001B6C97" w:rsidRPr="001B6C97">
        <w:t xml:space="preserve">iety for Horticultural Sciences, </w:t>
      </w:r>
      <w:r w:rsidRPr="001B6C97">
        <w:t>Las Vegas</w:t>
      </w:r>
      <w:r w:rsidR="001B6C97" w:rsidRPr="001B6C97">
        <w:t xml:space="preserve">, NV, </w:t>
      </w:r>
      <w:r w:rsidRPr="001B6C97">
        <w:t xml:space="preserve">2019     </w:t>
      </w:r>
    </w:p>
    <w:p w14:paraId="4663FDDB" w14:textId="5BBD033C" w:rsidR="001B6C97" w:rsidRPr="00062169" w:rsidRDefault="001B6C97" w:rsidP="00062169">
      <w:pPr>
        <w:pStyle w:val="ListParagraph"/>
        <w:numPr>
          <w:ilvl w:val="0"/>
          <w:numId w:val="46"/>
        </w:numPr>
        <w:spacing w:after="0" w:line="360" w:lineRule="auto"/>
        <w:rPr>
          <w:rFonts w:asciiTheme="minorHAnsi" w:hAnsiTheme="minorHAnsi"/>
          <w:color w:val="000000"/>
        </w:rPr>
      </w:pPr>
      <w:r w:rsidRPr="00062169">
        <w:rPr>
          <w:b/>
        </w:rPr>
        <w:t>Oral Presentation</w:t>
      </w:r>
      <w:r w:rsidRPr="001B6C97">
        <w:t xml:space="preserve">, </w:t>
      </w:r>
      <w:r w:rsidR="0072698A" w:rsidRPr="001B6C97">
        <w:t>American Soci</w:t>
      </w:r>
      <w:r w:rsidRPr="001B6C97">
        <w:t xml:space="preserve">ety for Horticultural Sciences, Washington, D.C., </w:t>
      </w:r>
      <w:r w:rsidR="0072698A" w:rsidRPr="001B6C97">
        <w:t xml:space="preserve">2018     </w:t>
      </w:r>
    </w:p>
    <w:p w14:paraId="232E0599" w14:textId="64DB2693" w:rsidR="001B6C97" w:rsidRDefault="0072698A" w:rsidP="00062169">
      <w:pPr>
        <w:pStyle w:val="ListParagraph"/>
        <w:numPr>
          <w:ilvl w:val="0"/>
          <w:numId w:val="46"/>
        </w:numPr>
        <w:spacing w:after="0" w:line="360" w:lineRule="auto"/>
      </w:pPr>
      <w:r w:rsidRPr="00062169">
        <w:rPr>
          <w:b/>
        </w:rPr>
        <w:t>Oral Presentation</w:t>
      </w:r>
      <w:r w:rsidR="001B6C97" w:rsidRPr="001B6C97">
        <w:t xml:space="preserve">, </w:t>
      </w:r>
      <w:r w:rsidRPr="001B6C97">
        <w:t>CAES Annual Interdisciplinary Graduate Plant and Soil Sym</w:t>
      </w:r>
      <w:r w:rsidR="001B6C97" w:rsidRPr="001B6C97">
        <w:t>posium, Athens, GA, 2018</w:t>
      </w:r>
    </w:p>
    <w:p w14:paraId="4663BE87" w14:textId="24987989" w:rsidR="00030D6B" w:rsidRPr="001B6C97" w:rsidRDefault="00030D6B" w:rsidP="00030D6B">
      <w:pPr>
        <w:pStyle w:val="ListParagraph"/>
        <w:numPr>
          <w:ilvl w:val="0"/>
          <w:numId w:val="46"/>
        </w:numPr>
        <w:spacing w:after="0" w:line="360" w:lineRule="auto"/>
      </w:pPr>
      <w:r w:rsidRPr="00062169">
        <w:rPr>
          <w:b/>
        </w:rPr>
        <w:t>Poster Presentation</w:t>
      </w:r>
      <w:r w:rsidRPr="001B6C97">
        <w:t>, Institute of Plant Breeding Genetics: Genomics Annual Retreat, Pine Mountain, GA, 2018</w:t>
      </w:r>
    </w:p>
    <w:p w14:paraId="3E206E31" w14:textId="2230D83F" w:rsidR="0072698A" w:rsidRPr="00062169" w:rsidRDefault="0072698A" w:rsidP="00062169">
      <w:pPr>
        <w:pStyle w:val="ListParagraph"/>
        <w:numPr>
          <w:ilvl w:val="0"/>
          <w:numId w:val="46"/>
        </w:numPr>
        <w:spacing w:after="0" w:line="360" w:lineRule="auto"/>
        <w:rPr>
          <w:rFonts w:asciiTheme="minorHAnsi" w:hAnsiTheme="minorHAnsi"/>
          <w:color w:val="000000"/>
        </w:rPr>
      </w:pPr>
      <w:r w:rsidRPr="00062169">
        <w:rPr>
          <w:b/>
        </w:rPr>
        <w:t>Poster Presentation</w:t>
      </w:r>
      <w:r w:rsidR="001B6C97" w:rsidRPr="001B6C97">
        <w:t xml:space="preserve">, </w:t>
      </w:r>
      <w:r w:rsidRPr="001B6C97">
        <w:t>8th Annual Integrat</w:t>
      </w:r>
      <w:r w:rsidR="001B6C97" w:rsidRPr="001B6C97">
        <w:t xml:space="preserve">ive Research &amp; Ideas Symposium, </w:t>
      </w:r>
      <w:r w:rsidRPr="001B6C97">
        <w:t>Athens, G</w:t>
      </w:r>
      <w:r w:rsidR="001B6C97" w:rsidRPr="001B6C97">
        <w:t xml:space="preserve">A, </w:t>
      </w:r>
      <w:r w:rsidRPr="001B6C97">
        <w:t xml:space="preserve">2018   </w:t>
      </w:r>
    </w:p>
    <w:sectPr w:rsidR="0072698A" w:rsidRPr="00062169" w:rsidSect="00E251DE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540" w:footer="2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7A453" w14:textId="77777777" w:rsidR="0014205A" w:rsidRDefault="0014205A" w:rsidP="00382911">
      <w:pPr>
        <w:spacing w:after="0" w:line="240" w:lineRule="auto"/>
      </w:pPr>
      <w:r>
        <w:separator/>
      </w:r>
    </w:p>
  </w:endnote>
  <w:endnote w:type="continuationSeparator" w:id="0">
    <w:p w14:paraId="2934121E" w14:textId="77777777" w:rsidR="0014205A" w:rsidRDefault="0014205A" w:rsidP="00382911">
      <w:pPr>
        <w:spacing w:after="0" w:line="240" w:lineRule="auto"/>
      </w:pPr>
      <w:r>
        <w:continuationSeparator/>
      </w:r>
    </w:p>
  </w:endnote>
  <w:endnote w:type="continuationNotice" w:id="1">
    <w:p w14:paraId="3909287E" w14:textId="77777777" w:rsidR="0014205A" w:rsidRDefault="00142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DD1E" w14:textId="17E71975" w:rsidR="0065634A" w:rsidRDefault="0065634A" w:rsidP="00C10C1B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063B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063B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A578" w14:textId="4EB0CACD" w:rsidR="0065634A" w:rsidRDefault="0065634A" w:rsidP="00C10C1B">
    <w:pPr>
      <w:pStyle w:val="Footer"/>
      <w:tabs>
        <w:tab w:val="left" w:pos="3750"/>
        <w:tab w:val="right" w:pos="10800"/>
      </w:tabs>
      <w:jc w:val="center"/>
    </w:pPr>
    <w:r>
      <w:t>Page 1 of 2</w:t>
    </w:r>
  </w:p>
  <w:p w14:paraId="3475AA1C" w14:textId="485721B1" w:rsidR="0065634A" w:rsidRDefault="0065634A" w:rsidP="00850A0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B0A6" w14:textId="77777777" w:rsidR="0014205A" w:rsidRDefault="0014205A" w:rsidP="00382911">
      <w:pPr>
        <w:spacing w:after="0" w:line="240" w:lineRule="auto"/>
      </w:pPr>
      <w:r>
        <w:separator/>
      </w:r>
    </w:p>
  </w:footnote>
  <w:footnote w:type="continuationSeparator" w:id="0">
    <w:p w14:paraId="0B48F198" w14:textId="77777777" w:rsidR="0014205A" w:rsidRDefault="0014205A" w:rsidP="00382911">
      <w:pPr>
        <w:spacing w:after="0" w:line="240" w:lineRule="auto"/>
      </w:pPr>
      <w:r>
        <w:continuationSeparator/>
      </w:r>
    </w:p>
  </w:footnote>
  <w:footnote w:type="continuationNotice" w:id="1">
    <w:p w14:paraId="415BBDB2" w14:textId="77777777" w:rsidR="0014205A" w:rsidRDefault="00142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EC1A" w14:textId="77777777" w:rsidR="00087DDC" w:rsidRPr="005F4621" w:rsidRDefault="00087DDC" w:rsidP="0066777E">
    <w:pPr>
      <w:pStyle w:val="Heading3"/>
      <w:pBdr>
        <w:top w:val="none" w:sz="0" w:space="0" w:color="auto"/>
        <w:bottom w:val="none" w:sz="0" w:space="0" w:color="auto"/>
      </w:pBdr>
      <w:shd w:val="clear" w:color="auto" w:fill="000000" w:themeFill="text1"/>
      <w:rPr>
        <w:rFonts w:asciiTheme="minorHAnsi" w:hAnsiTheme="minorHAnsi" w:cstheme="minorHAnsi"/>
        <w:smallCaps w:val="0"/>
        <w:color w:val="FFFFFF" w:themeColor="background1"/>
        <w:spacing w:val="10"/>
        <w:sz w:val="40"/>
        <w:szCs w:val="44"/>
        <w:lang w:val="es-MX"/>
      </w:rPr>
    </w:pPr>
    <w:r>
      <w:rPr>
        <w:rFonts w:asciiTheme="minorHAnsi" w:hAnsiTheme="minorHAnsi" w:cstheme="minorHAnsi"/>
        <w:smallCaps w:val="0"/>
        <w:color w:val="FFFFFF" w:themeColor="background1"/>
        <w:spacing w:val="10"/>
        <w:sz w:val="40"/>
        <w:szCs w:val="44"/>
        <w:lang w:val="es-MX"/>
      </w:rPr>
      <w:t>Shannon Cao</w:t>
    </w:r>
  </w:p>
  <w:p w14:paraId="69BA6A46" w14:textId="77777777" w:rsidR="00087DDC" w:rsidRPr="00087DDC" w:rsidRDefault="00087DDC" w:rsidP="00087DDC">
    <w:pPr>
      <w:pBdr>
        <w:top w:val="single" w:sz="4" w:space="1" w:color="auto"/>
      </w:pBdr>
      <w:spacing w:after="0" w:line="240" w:lineRule="auto"/>
      <w:jc w:val="center"/>
      <w:rPr>
        <w:rFonts w:asciiTheme="minorHAnsi" w:eastAsia="MS Mincho" w:hAnsiTheme="minorHAnsi" w:cstheme="minorHAnsi"/>
        <w:sz w:val="20"/>
        <w:szCs w:val="20"/>
        <w:lang w:val="es-MX"/>
      </w:rPr>
    </w:pPr>
    <w:r>
      <w:rPr>
        <w:rFonts w:asciiTheme="minorHAnsi" w:eastAsia="MS Mincho" w:hAnsiTheme="minorHAnsi" w:cstheme="minorHAnsi"/>
        <w:sz w:val="20"/>
        <w:szCs w:val="20"/>
        <w:lang w:val="es-MX"/>
      </w:rPr>
      <w:t>Tifton, GA</w:t>
    </w:r>
    <w:r w:rsidRPr="00087DDC">
      <w:rPr>
        <w:rFonts w:asciiTheme="minorHAnsi" w:eastAsia="MS Mincho" w:hAnsiTheme="minorHAnsi" w:cstheme="minorHAnsi"/>
        <w:sz w:val="20"/>
        <w:szCs w:val="20"/>
        <w:lang w:val="es-MX"/>
      </w:rPr>
      <w:t xml:space="preserve"> | (</w:t>
    </w:r>
    <w:r>
      <w:rPr>
        <w:rFonts w:asciiTheme="minorHAnsi" w:eastAsia="MS Mincho" w:hAnsiTheme="minorHAnsi" w:cstheme="minorHAnsi"/>
        <w:sz w:val="20"/>
        <w:szCs w:val="20"/>
        <w:lang w:val="es-MX"/>
      </w:rPr>
      <w:t>229</w:t>
    </w:r>
    <w:r w:rsidRPr="00087DDC">
      <w:rPr>
        <w:rFonts w:asciiTheme="minorHAnsi" w:eastAsia="MS Mincho" w:hAnsiTheme="minorHAnsi" w:cstheme="minorHAnsi"/>
        <w:sz w:val="20"/>
        <w:szCs w:val="20"/>
        <w:lang w:val="es-MX"/>
      </w:rPr>
      <w:t xml:space="preserve">) </w:t>
    </w:r>
    <w:r>
      <w:rPr>
        <w:rFonts w:asciiTheme="minorHAnsi" w:eastAsia="MS Mincho" w:hAnsiTheme="minorHAnsi" w:cstheme="minorHAnsi"/>
        <w:sz w:val="20"/>
        <w:szCs w:val="20"/>
        <w:lang w:val="es-MX"/>
      </w:rPr>
      <w:t>339-4327</w:t>
    </w:r>
  </w:p>
  <w:p w14:paraId="7567D415" w14:textId="3FF3B000" w:rsidR="0065634A" w:rsidRPr="00087DDC" w:rsidRDefault="0014205A" w:rsidP="00087DDC">
    <w:pPr>
      <w:pStyle w:val="BodyText"/>
      <w:spacing w:after="240"/>
      <w:jc w:val="center"/>
      <w:rPr>
        <w:rFonts w:asciiTheme="minorHAnsi" w:hAnsiTheme="minorHAnsi" w:cstheme="minorHAnsi"/>
        <w:szCs w:val="20"/>
        <w:lang w:val="es-MX"/>
      </w:rPr>
    </w:pPr>
    <w:hyperlink r:id="rId1" w:history="1">
      <w:r w:rsidR="00087DDC" w:rsidRPr="00795ED8">
        <w:rPr>
          <w:rStyle w:val="Hyperlink"/>
          <w:rFonts w:asciiTheme="minorHAnsi" w:hAnsiTheme="minorHAnsi" w:cstheme="minorHAnsi"/>
          <w:szCs w:val="20"/>
          <w:lang w:val="es-MX"/>
        </w:rPr>
        <w:t>sc11413@uga.edu</w:t>
      </w:r>
    </w:hyperlink>
    <w:r w:rsidR="00087DDC">
      <w:rPr>
        <w:rFonts w:asciiTheme="minorHAnsi" w:hAnsiTheme="minorHAnsi" w:cstheme="minorHAnsi"/>
        <w:szCs w:val="20"/>
        <w:lang w:val="es-MX"/>
      </w:rPr>
      <w:t xml:space="preserve"> </w:t>
    </w:r>
    <w:r w:rsidR="00087DDC" w:rsidRPr="00087DDC">
      <w:rPr>
        <w:rFonts w:asciiTheme="minorHAnsi" w:eastAsia="MS Mincho" w:hAnsiTheme="minorHAnsi" w:cstheme="minorHAnsi"/>
        <w:szCs w:val="20"/>
        <w:lang w:val="es-MX"/>
      </w:rPr>
      <w:t xml:space="preserve">| </w:t>
    </w:r>
    <w:hyperlink r:id="rId2" w:history="1">
      <w:r w:rsidR="00087DDC" w:rsidRPr="00795ED8">
        <w:rPr>
          <w:rStyle w:val="Hyperlink"/>
          <w:rFonts w:asciiTheme="minorHAnsi" w:eastAsia="MS Mincho" w:hAnsiTheme="minorHAnsi" w:cstheme="minorHAnsi"/>
          <w:szCs w:val="20"/>
          <w:lang w:val="es-MX"/>
        </w:rPr>
        <w:t>www.linkedin.com/in/shannon-cao</w:t>
      </w:r>
    </w:hyperlink>
    <w:r w:rsidR="00087DDC">
      <w:rPr>
        <w:rFonts w:asciiTheme="minorHAnsi" w:eastAsia="MS Mincho" w:hAnsiTheme="minorHAnsi" w:cstheme="minorHAnsi"/>
        <w:szCs w:val="20"/>
        <w:lang w:val="es-MX"/>
      </w:rPr>
      <w:t xml:space="preserve"> </w:t>
    </w:r>
    <w:r w:rsidR="00087DDC" w:rsidRPr="00087DDC">
      <w:rPr>
        <w:rStyle w:val="Hyperlink"/>
        <w:rFonts w:asciiTheme="minorHAnsi" w:eastAsia="MS Mincho" w:hAnsiTheme="minorHAnsi" w:cstheme="minorHAnsi"/>
        <w:szCs w:val="20"/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EE1"/>
    <w:multiLevelType w:val="hybridMultilevel"/>
    <w:tmpl w:val="229AB3F8"/>
    <w:lvl w:ilvl="0" w:tplc="E12298C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E65BC"/>
    <w:multiLevelType w:val="hybridMultilevel"/>
    <w:tmpl w:val="2EA4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15CEC"/>
    <w:multiLevelType w:val="hybridMultilevel"/>
    <w:tmpl w:val="B0100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1643"/>
    <w:multiLevelType w:val="hybridMultilevel"/>
    <w:tmpl w:val="56709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47A3B"/>
    <w:multiLevelType w:val="hybridMultilevel"/>
    <w:tmpl w:val="D30E6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63B68"/>
    <w:multiLevelType w:val="hybridMultilevel"/>
    <w:tmpl w:val="A5AA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76EBE"/>
    <w:multiLevelType w:val="hybridMultilevel"/>
    <w:tmpl w:val="70445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955C2"/>
    <w:multiLevelType w:val="hybridMultilevel"/>
    <w:tmpl w:val="78D8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827DE"/>
    <w:multiLevelType w:val="hybridMultilevel"/>
    <w:tmpl w:val="0044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27573"/>
    <w:multiLevelType w:val="hybridMultilevel"/>
    <w:tmpl w:val="14C8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E10D4B"/>
    <w:multiLevelType w:val="hybridMultilevel"/>
    <w:tmpl w:val="4816D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A72BC"/>
    <w:multiLevelType w:val="hybridMultilevel"/>
    <w:tmpl w:val="1A1E7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B4419"/>
    <w:multiLevelType w:val="hybridMultilevel"/>
    <w:tmpl w:val="57DC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0F45"/>
    <w:multiLevelType w:val="hybridMultilevel"/>
    <w:tmpl w:val="10C6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C287B"/>
    <w:multiLevelType w:val="hybridMultilevel"/>
    <w:tmpl w:val="6DB2C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B3E19"/>
    <w:multiLevelType w:val="hybridMultilevel"/>
    <w:tmpl w:val="26AAC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907C28"/>
    <w:multiLevelType w:val="hybridMultilevel"/>
    <w:tmpl w:val="D3A6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D6F33"/>
    <w:multiLevelType w:val="hybridMultilevel"/>
    <w:tmpl w:val="6970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C47C4"/>
    <w:multiLevelType w:val="hybridMultilevel"/>
    <w:tmpl w:val="F0B035AA"/>
    <w:lvl w:ilvl="0" w:tplc="135CF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61537"/>
    <w:multiLevelType w:val="hybridMultilevel"/>
    <w:tmpl w:val="28BE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807EF"/>
    <w:multiLevelType w:val="hybridMultilevel"/>
    <w:tmpl w:val="DB3C0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3F2627"/>
    <w:multiLevelType w:val="hybridMultilevel"/>
    <w:tmpl w:val="9F98F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A1CAA"/>
    <w:multiLevelType w:val="hybridMultilevel"/>
    <w:tmpl w:val="A3406448"/>
    <w:lvl w:ilvl="0" w:tplc="E12298CC">
      <w:start w:val="1"/>
      <w:numFmt w:val="bullet"/>
      <w:lvlText w:val=""/>
      <w:lvlJc w:val="left"/>
      <w:pPr>
        <w:ind w:left="864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464058E8"/>
    <w:multiLevelType w:val="hybridMultilevel"/>
    <w:tmpl w:val="1362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A51A31"/>
    <w:multiLevelType w:val="hybridMultilevel"/>
    <w:tmpl w:val="11D8E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470F02"/>
    <w:multiLevelType w:val="hybridMultilevel"/>
    <w:tmpl w:val="00E6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570A8"/>
    <w:multiLevelType w:val="hybridMultilevel"/>
    <w:tmpl w:val="5A865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8E5A55"/>
    <w:multiLevelType w:val="hybridMultilevel"/>
    <w:tmpl w:val="F5D0C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20B6E"/>
    <w:multiLevelType w:val="hybridMultilevel"/>
    <w:tmpl w:val="3FDC2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3464E9"/>
    <w:multiLevelType w:val="hybridMultilevel"/>
    <w:tmpl w:val="F34C6408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 w15:restartNumberingAfterBreak="0">
    <w:nsid w:val="6F6D7213"/>
    <w:multiLevelType w:val="hybridMultilevel"/>
    <w:tmpl w:val="D2BE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D2100"/>
    <w:multiLevelType w:val="multilevel"/>
    <w:tmpl w:val="69706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D15E3"/>
    <w:multiLevelType w:val="hybridMultilevel"/>
    <w:tmpl w:val="02BAF8B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725C040E"/>
    <w:multiLevelType w:val="hybridMultilevel"/>
    <w:tmpl w:val="6714D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42BDE"/>
    <w:multiLevelType w:val="hybridMultilevel"/>
    <w:tmpl w:val="0748CE70"/>
    <w:lvl w:ilvl="0" w:tplc="1C86C6A2"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A6A48"/>
    <w:multiLevelType w:val="hybridMultilevel"/>
    <w:tmpl w:val="35EE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F2B08"/>
    <w:multiLevelType w:val="hybridMultilevel"/>
    <w:tmpl w:val="08A61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262B82"/>
    <w:multiLevelType w:val="hybridMultilevel"/>
    <w:tmpl w:val="9E48B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8"/>
  </w:num>
  <w:num w:numId="4">
    <w:abstractNumId w:val="6"/>
  </w:num>
  <w:num w:numId="5">
    <w:abstractNumId w:val="30"/>
  </w:num>
  <w:num w:numId="6">
    <w:abstractNumId w:val="43"/>
  </w:num>
  <w:num w:numId="7">
    <w:abstractNumId w:val="35"/>
  </w:num>
  <w:num w:numId="8">
    <w:abstractNumId w:val="27"/>
  </w:num>
  <w:num w:numId="9">
    <w:abstractNumId w:val="10"/>
  </w:num>
  <w:num w:numId="10">
    <w:abstractNumId w:val="19"/>
  </w:num>
  <w:num w:numId="11">
    <w:abstractNumId w:val="28"/>
  </w:num>
  <w:num w:numId="12">
    <w:abstractNumId w:val="41"/>
  </w:num>
  <w:num w:numId="13">
    <w:abstractNumId w:val="3"/>
  </w:num>
  <w:num w:numId="14">
    <w:abstractNumId w:val="37"/>
  </w:num>
  <w:num w:numId="15">
    <w:abstractNumId w:val="1"/>
  </w:num>
  <w:num w:numId="16">
    <w:abstractNumId w:val="20"/>
  </w:num>
  <w:num w:numId="17">
    <w:abstractNumId w:val="25"/>
  </w:num>
  <w:num w:numId="18">
    <w:abstractNumId w:val="0"/>
  </w:num>
  <w:num w:numId="19">
    <w:abstractNumId w:val="9"/>
  </w:num>
  <w:num w:numId="20">
    <w:abstractNumId w:val="12"/>
  </w:num>
  <w:num w:numId="21">
    <w:abstractNumId w:val="36"/>
  </w:num>
  <w:num w:numId="22">
    <w:abstractNumId w:val="2"/>
  </w:num>
  <w:num w:numId="23">
    <w:abstractNumId w:val="24"/>
  </w:num>
  <w:num w:numId="24">
    <w:abstractNumId w:val="4"/>
  </w:num>
  <w:num w:numId="25">
    <w:abstractNumId w:val="40"/>
  </w:num>
  <w:num w:numId="26">
    <w:abstractNumId w:val="38"/>
  </w:num>
  <w:num w:numId="27">
    <w:abstractNumId w:val="17"/>
  </w:num>
  <w:num w:numId="28">
    <w:abstractNumId w:val="31"/>
  </w:num>
  <w:num w:numId="29">
    <w:abstractNumId w:val="42"/>
  </w:num>
  <w:num w:numId="30">
    <w:abstractNumId w:val="44"/>
  </w:num>
  <w:num w:numId="31">
    <w:abstractNumId w:val="13"/>
  </w:num>
  <w:num w:numId="32">
    <w:abstractNumId w:val="7"/>
  </w:num>
  <w:num w:numId="33">
    <w:abstractNumId w:val="22"/>
  </w:num>
  <w:num w:numId="34">
    <w:abstractNumId w:val="45"/>
  </w:num>
  <w:num w:numId="35">
    <w:abstractNumId w:val="18"/>
  </w:num>
  <w:num w:numId="36">
    <w:abstractNumId w:val="15"/>
  </w:num>
  <w:num w:numId="37">
    <w:abstractNumId w:val="14"/>
  </w:num>
  <w:num w:numId="38">
    <w:abstractNumId w:val="26"/>
  </w:num>
  <w:num w:numId="39">
    <w:abstractNumId w:val="11"/>
  </w:num>
  <w:num w:numId="40">
    <w:abstractNumId w:val="23"/>
  </w:num>
  <w:num w:numId="41">
    <w:abstractNumId w:val="34"/>
  </w:num>
  <w:num w:numId="42">
    <w:abstractNumId w:val="32"/>
  </w:num>
  <w:num w:numId="43">
    <w:abstractNumId w:val="39"/>
  </w:num>
  <w:num w:numId="44">
    <w:abstractNumId w:val="29"/>
  </w:num>
  <w:num w:numId="45">
    <w:abstractNumId w:val="2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0"/>
    <w:rsid w:val="0000158E"/>
    <w:rsid w:val="00001B8A"/>
    <w:rsid w:val="000072DD"/>
    <w:rsid w:val="00011FFD"/>
    <w:rsid w:val="00012DAB"/>
    <w:rsid w:val="00014671"/>
    <w:rsid w:val="000158A0"/>
    <w:rsid w:val="00015BA3"/>
    <w:rsid w:val="00016674"/>
    <w:rsid w:val="000169C0"/>
    <w:rsid w:val="00016D01"/>
    <w:rsid w:val="000201BC"/>
    <w:rsid w:val="00023838"/>
    <w:rsid w:val="00023D8C"/>
    <w:rsid w:val="00024572"/>
    <w:rsid w:val="000249D5"/>
    <w:rsid w:val="00024CC6"/>
    <w:rsid w:val="000306E0"/>
    <w:rsid w:val="00030AC6"/>
    <w:rsid w:val="00030D6B"/>
    <w:rsid w:val="0003279D"/>
    <w:rsid w:val="000343B4"/>
    <w:rsid w:val="00035DD8"/>
    <w:rsid w:val="00040232"/>
    <w:rsid w:val="00041704"/>
    <w:rsid w:val="0004292D"/>
    <w:rsid w:val="000436CF"/>
    <w:rsid w:val="00044756"/>
    <w:rsid w:val="00044881"/>
    <w:rsid w:val="0004599B"/>
    <w:rsid w:val="00050CD9"/>
    <w:rsid w:val="00051477"/>
    <w:rsid w:val="00055394"/>
    <w:rsid w:val="00062169"/>
    <w:rsid w:val="000625F7"/>
    <w:rsid w:val="00063B62"/>
    <w:rsid w:val="00063EEA"/>
    <w:rsid w:val="000650CC"/>
    <w:rsid w:val="0006567B"/>
    <w:rsid w:val="00065E61"/>
    <w:rsid w:val="0006738D"/>
    <w:rsid w:val="000702C3"/>
    <w:rsid w:val="00070C3B"/>
    <w:rsid w:val="00075A57"/>
    <w:rsid w:val="00080915"/>
    <w:rsid w:val="0008557D"/>
    <w:rsid w:val="00087689"/>
    <w:rsid w:val="00087DDC"/>
    <w:rsid w:val="00092174"/>
    <w:rsid w:val="00092E5D"/>
    <w:rsid w:val="00093BD4"/>
    <w:rsid w:val="00096AA4"/>
    <w:rsid w:val="000A0625"/>
    <w:rsid w:val="000A0AC7"/>
    <w:rsid w:val="000A0BF8"/>
    <w:rsid w:val="000A1302"/>
    <w:rsid w:val="000A576A"/>
    <w:rsid w:val="000A6E41"/>
    <w:rsid w:val="000B1479"/>
    <w:rsid w:val="000B3AC8"/>
    <w:rsid w:val="000B4AB3"/>
    <w:rsid w:val="000B5B0A"/>
    <w:rsid w:val="000B5EC4"/>
    <w:rsid w:val="000C0BA0"/>
    <w:rsid w:val="000C553C"/>
    <w:rsid w:val="000C6265"/>
    <w:rsid w:val="000C6D93"/>
    <w:rsid w:val="000D009F"/>
    <w:rsid w:val="000D04BA"/>
    <w:rsid w:val="000D1B07"/>
    <w:rsid w:val="000D25F9"/>
    <w:rsid w:val="000D2836"/>
    <w:rsid w:val="000D60BD"/>
    <w:rsid w:val="000D6CE4"/>
    <w:rsid w:val="000E23FA"/>
    <w:rsid w:val="000E4E46"/>
    <w:rsid w:val="000E6066"/>
    <w:rsid w:val="000E655D"/>
    <w:rsid w:val="000E722F"/>
    <w:rsid w:val="000E7906"/>
    <w:rsid w:val="000F0767"/>
    <w:rsid w:val="000F0BEE"/>
    <w:rsid w:val="000F1907"/>
    <w:rsid w:val="000F2B96"/>
    <w:rsid w:val="000F46B6"/>
    <w:rsid w:val="000F4E2F"/>
    <w:rsid w:val="000F5D61"/>
    <w:rsid w:val="000F62BC"/>
    <w:rsid w:val="000F758C"/>
    <w:rsid w:val="00100423"/>
    <w:rsid w:val="00101839"/>
    <w:rsid w:val="00101D68"/>
    <w:rsid w:val="00101EDF"/>
    <w:rsid w:val="001027C5"/>
    <w:rsid w:val="00104A0F"/>
    <w:rsid w:val="00105CA2"/>
    <w:rsid w:val="00107015"/>
    <w:rsid w:val="001077EC"/>
    <w:rsid w:val="00107E09"/>
    <w:rsid w:val="00110E7F"/>
    <w:rsid w:val="0011192C"/>
    <w:rsid w:val="00111A9B"/>
    <w:rsid w:val="0011324B"/>
    <w:rsid w:val="00114710"/>
    <w:rsid w:val="00114933"/>
    <w:rsid w:val="00115CB6"/>
    <w:rsid w:val="00115F31"/>
    <w:rsid w:val="00117F15"/>
    <w:rsid w:val="00121653"/>
    <w:rsid w:val="00122565"/>
    <w:rsid w:val="00122978"/>
    <w:rsid w:val="00122F54"/>
    <w:rsid w:val="001238B3"/>
    <w:rsid w:val="00125297"/>
    <w:rsid w:val="00125BCE"/>
    <w:rsid w:val="0012631B"/>
    <w:rsid w:val="00127596"/>
    <w:rsid w:val="00127DA2"/>
    <w:rsid w:val="001307F9"/>
    <w:rsid w:val="00133C3F"/>
    <w:rsid w:val="0013614D"/>
    <w:rsid w:val="00137569"/>
    <w:rsid w:val="00137D90"/>
    <w:rsid w:val="00140A4D"/>
    <w:rsid w:val="0014205A"/>
    <w:rsid w:val="00142F0E"/>
    <w:rsid w:val="00144450"/>
    <w:rsid w:val="00147396"/>
    <w:rsid w:val="00151138"/>
    <w:rsid w:val="001525A0"/>
    <w:rsid w:val="00153385"/>
    <w:rsid w:val="001544E1"/>
    <w:rsid w:val="0015531D"/>
    <w:rsid w:val="001566B5"/>
    <w:rsid w:val="001609B8"/>
    <w:rsid w:val="001613F7"/>
    <w:rsid w:val="0016391B"/>
    <w:rsid w:val="00163A2E"/>
    <w:rsid w:val="00163B38"/>
    <w:rsid w:val="00163E0B"/>
    <w:rsid w:val="00166255"/>
    <w:rsid w:val="0016638A"/>
    <w:rsid w:val="0017044C"/>
    <w:rsid w:val="001731A1"/>
    <w:rsid w:val="001746CF"/>
    <w:rsid w:val="001753C1"/>
    <w:rsid w:val="00176FED"/>
    <w:rsid w:val="0017766B"/>
    <w:rsid w:val="00177695"/>
    <w:rsid w:val="00186AC9"/>
    <w:rsid w:val="00186AEA"/>
    <w:rsid w:val="00186ECC"/>
    <w:rsid w:val="00187711"/>
    <w:rsid w:val="00187B2C"/>
    <w:rsid w:val="001901E7"/>
    <w:rsid w:val="00190204"/>
    <w:rsid w:val="001908F9"/>
    <w:rsid w:val="0019181A"/>
    <w:rsid w:val="001918D8"/>
    <w:rsid w:val="001940E3"/>
    <w:rsid w:val="00194952"/>
    <w:rsid w:val="00194BF8"/>
    <w:rsid w:val="00195387"/>
    <w:rsid w:val="00196382"/>
    <w:rsid w:val="0019722C"/>
    <w:rsid w:val="001A19B5"/>
    <w:rsid w:val="001A1EA8"/>
    <w:rsid w:val="001A5010"/>
    <w:rsid w:val="001A5B3B"/>
    <w:rsid w:val="001A6A7C"/>
    <w:rsid w:val="001B14FF"/>
    <w:rsid w:val="001B3213"/>
    <w:rsid w:val="001B42C1"/>
    <w:rsid w:val="001B4736"/>
    <w:rsid w:val="001B5B6C"/>
    <w:rsid w:val="001B6597"/>
    <w:rsid w:val="001B6C97"/>
    <w:rsid w:val="001B7627"/>
    <w:rsid w:val="001C05D6"/>
    <w:rsid w:val="001C1915"/>
    <w:rsid w:val="001C38FF"/>
    <w:rsid w:val="001C461C"/>
    <w:rsid w:val="001C6E74"/>
    <w:rsid w:val="001D38D4"/>
    <w:rsid w:val="001D42FF"/>
    <w:rsid w:val="001D4DA8"/>
    <w:rsid w:val="001D50A6"/>
    <w:rsid w:val="001D511F"/>
    <w:rsid w:val="001D64DD"/>
    <w:rsid w:val="001D6524"/>
    <w:rsid w:val="001D672B"/>
    <w:rsid w:val="001D6BCF"/>
    <w:rsid w:val="001D7337"/>
    <w:rsid w:val="001D7AD3"/>
    <w:rsid w:val="001E04CB"/>
    <w:rsid w:val="001E2029"/>
    <w:rsid w:val="001E3659"/>
    <w:rsid w:val="001E5515"/>
    <w:rsid w:val="001E7919"/>
    <w:rsid w:val="001E7FCA"/>
    <w:rsid w:val="001F186A"/>
    <w:rsid w:val="001F23B6"/>
    <w:rsid w:val="001F3626"/>
    <w:rsid w:val="001F3D26"/>
    <w:rsid w:val="001F4218"/>
    <w:rsid w:val="001F4A35"/>
    <w:rsid w:val="001F5924"/>
    <w:rsid w:val="001F5C7B"/>
    <w:rsid w:val="001F6BBE"/>
    <w:rsid w:val="001F7CBA"/>
    <w:rsid w:val="001F7D68"/>
    <w:rsid w:val="002028BC"/>
    <w:rsid w:val="00205634"/>
    <w:rsid w:val="0020616B"/>
    <w:rsid w:val="00207063"/>
    <w:rsid w:val="00210371"/>
    <w:rsid w:val="00213A10"/>
    <w:rsid w:val="002147E6"/>
    <w:rsid w:val="00215BAA"/>
    <w:rsid w:val="002170C7"/>
    <w:rsid w:val="00220FEB"/>
    <w:rsid w:val="00221100"/>
    <w:rsid w:val="002218E2"/>
    <w:rsid w:val="00221CEA"/>
    <w:rsid w:val="00223271"/>
    <w:rsid w:val="0022378F"/>
    <w:rsid w:val="00223C48"/>
    <w:rsid w:val="00224500"/>
    <w:rsid w:val="00226A6B"/>
    <w:rsid w:val="00226DE7"/>
    <w:rsid w:val="002321B4"/>
    <w:rsid w:val="002333CE"/>
    <w:rsid w:val="0023540F"/>
    <w:rsid w:val="00241D9E"/>
    <w:rsid w:val="0024302D"/>
    <w:rsid w:val="00244C55"/>
    <w:rsid w:val="00250E2C"/>
    <w:rsid w:val="00251056"/>
    <w:rsid w:val="00254333"/>
    <w:rsid w:val="00254FCD"/>
    <w:rsid w:val="002576D6"/>
    <w:rsid w:val="002577AC"/>
    <w:rsid w:val="00257CAA"/>
    <w:rsid w:val="00257F90"/>
    <w:rsid w:val="00262BB6"/>
    <w:rsid w:val="00263090"/>
    <w:rsid w:val="00263F3A"/>
    <w:rsid w:val="00263F82"/>
    <w:rsid w:val="0026445B"/>
    <w:rsid w:val="00265623"/>
    <w:rsid w:val="00266487"/>
    <w:rsid w:val="002672BA"/>
    <w:rsid w:val="002718BB"/>
    <w:rsid w:val="00272651"/>
    <w:rsid w:val="00273FC8"/>
    <w:rsid w:val="00275382"/>
    <w:rsid w:val="002757D9"/>
    <w:rsid w:val="0027744D"/>
    <w:rsid w:val="00277B8F"/>
    <w:rsid w:val="00282890"/>
    <w:rsid w:val="002835CB"/>
    <w:rsid w:val="0028620C"/>
    <w:rsid w:val="002863B7"/>
    <w:rsid w:val="0029068D"/>
    <w:rsid w:val="002919B8"/>
    <w:rsid w:val="00291DEB"/>
    <w:rsid w:val="002934A2"/>
    <w:rsid w:val="0029719E"/>
    <w:rsid w:val="002A054E"/>
    <w:rsid w:val="002A35CF"/>
    <w:rsid w:val="002A3FAA"/>
    <w:rsid w:val="002A4014"/>
    <w:rsid w:val="002A75E2"/>
    <w:rsid w:val="002B0D8B"/>
    <w:rsid w:val="002B10FD"/>
    <w:rsid w:val="002B1ACC"/>
    <w:rsid w:val="002B2630"/>
    <w:rsid w:val="002B58C8"/>
    <w:rsid w:val="002B6287"/>
    <w:rsid w:val="002C0507"/>
    <w:rsid w:val="002C070A"/>
    <w:rsid w:val="002C08B6"/>
    <w:rsid w:val="002C34B2"/>
    <w:rsid w:val="002C3B94"/>
    <w:rsid w:val="002C4816"/>
    <w:rsid w:val="002C5806"/>
    <w:rsid w:val="002C6AD1"/>
    <w:rsid w:val="002D2936"/>
    <w:rsid w:val="002D34BD"/>
    <w:rsid w:val="002D35EF"/>
    <w:rsid w:val="002D4A68"/>
    <w:rsid w:val="002E005E"/>
    <w:rsid w:val="002E0D65"/>
    <w:rsid w:val="002E0F4E"/>
    <w:rsid w:val="002E267D"/>
    <w:rsid w:val="002E3303"/>
    <w:rsid w:val="002E4741"/>
    <w:rsid w:val="002E49DE"/>
    <w:rsid w:val="002E616E"/>
    <w:rsid w:val="002E71E7"/>
    <w:rsid w:val="002E7BA4"/>
    <w:rsid w:val="002F07B3"/>
    <w:rsid w:val="002F1CD6"/>
    <w:rsid w:val="002F26B0"/>
    <w:rsid w:val="002F358B"/>
    <w:rsid w:val="002F399B"/>
    <w:rsid w:val="002F6446"/>
    <w:rsid w:val="00302A6B"/>
    <w:rsid w:val="003057B8"/>
    <w:rsid w:val="00307CC2"/>
    <w:rsid w:val="0031096D"/>
    <w:rsid w:val="0031128B"/>
    <w:rsid w:val="00311E00"/>
    <w:rsid w:val="003126A5"/>
    <w:rsid w:val="00317C98"/>
    <w:rsid w:val="00325A90"/>
    <w:rsid w:val="003312AA"/>
    <w:rsid w:val="00332CCF"/>
    <w:rsid w:val="00333005"/>
    <w:rsid w:val="00335B32"/>
    <w:rsid w:val="00337FC9"/>
    <w:rsid w:val="00344559"/>
    <w:rsid w:val="003471E7"/>
    <w:rsid w:val="00347FAB"/>
    <w:rsid w:val="003539EE"/>
    <w:rsid w:val="003549BA"/>
    <w:rsid w:val="00355872"/>
    <w:rsid w:val="003606C0"/>
    <w:rsid w:val="0036084B"/>
    <w:rsid w:val="00360FE9"/>
    <w:rsid w:val="0036351D"/>
    <w:rsid w:val="00363F40"/>
    <w:rsid w:val="0036538D"/>
    <w:rsid w:val="00365749"/>
    <w:rsid w:val="00365909"/>
    <w:rsid w:val="00365AC9"/>
    <w:rsid w:val="003661C6"/>
    <w:rsid w:val="0036664D"/>
    <w:rsid w:val="00367E69"/>
    <w:rsid w:val="00371DEC"/>
    <w:rsid w:val="00373152"/>
    <w:rsid w:val="00375706"/>
    <w:rsid w:val="00376820"/>
    <w:rsid w:val="003769C8"/>
    <w:rsid w:val="00381086"/>
    <w:rsid w:val="00382911"/>
    <w:rsid w:val="0038323D"/>
    <w:rsid w:val="00386500"/>
    <w:rsid w:val="00390029"/>
    <w:rsid w:val="0039104F"/>
    <w:rsid w:val="00393844"/>
    <w:rsid w:val="003953A2"/>
    <w:rsid w:val="0039750E"/>
    <w:rsid w:val="003A17C3"/>
    <w:rsid w:val="003A2797"/>
    <w:rsid w:val="003A338F"/>
    <w:rsid w:val="003A4A94"/>
    <w:rsid w:val="003A51FE"/>
    <w:rsid w:val="003A5239"/>
    <w:rsid w:val="003A5BFC"/>
    <w:rsid w:val="003A5EE9"/>
    <w:rsid w:val="003A787E"/>
    <w:rsid w:val="003B08B8"/>
    <w:rsid w:val="003B1FB7"/>
    <w:rsid w:val="003B5091"/>
    <w:rsid w:val="003B598E"/>
    <w:rsid w:val="003B67EE"/>
    <w:rsid w:val="003C1BA8"/>
    <w:rsid w:val="003C1C86"/>
    <w:rsid w:val="003C3CB9"/>
    <w:rsid w:val="003D04A1"/>
    <w:rsid w:val="003D0BC1"/>
    <w:rsid w:val="003D3689"/>
    <w:rsid w:val="003D42ED"/>
    <w:rsid w:val="003D6C0A"/>
    <w:rsid w:val="003E49C8"/>
    <w:rsid w:val="003F0DC4"/>
    <w:rsid w:val="003F3429"/>
    <w:rsid w:val="003F3B86"/>
    <w:rsid w:val="003F3CB6"/>
    <w:rsid w:val="003F6B6A"/>
    <w:rsid w:val="003F71D9"/>
    <w:rsid w:val="003F7F97"/>
    <w:rsid w:val="00403E8A"/>
    <w:rsid w:val="004058D9"/>
    <w:rsid w:val="00405B28"/>
    <w:rsid w:val="0040631D"/>
    <w:rsid w:val="00411E89"/>
    <w:rsid w:val="00412682"/>
    <w:rsid w:val="00412C98"/>
    <w:rsid w:val="00414CD6"/>
    <w:rsid w:val="00416071"/>
    <w:rsid w:val="0042111D"/>
    <w:rsid w:val="004268A4"/>
    <w:rsid w:val="00427697"/>
    <w:rsid w:val="00427E37"/>
    <w:rsid w:val="0043073E"/>
    <w:rsid w:val="004342E2"/>
    <w:rsid w:val="0043527B"/>
    <w:rsid w:val="0044097C"/>
    <w:rsid w:val="00444832"/>
    <w:rsid w:val="00446240"/>
    <w:rsid w:val="00447423"/>
    <w:rsid w:val="00450AF4"/>
    <w:rsid w:val="00450E7F"/>
    <w:rsid w:val="00453C94"/>
    <w:rsid w:val="0045439D"/>
    <w:rsid w:val="0045494C"/>
    <w:rsid w:val="00454A48"/>
    <w:rsid w:val="004560B2"/>
    <w:rsid w:val="00461863"/>
    <w:rsid w:val="00461BF0"/>
    <w:rsid w:val="00462C09"/>
    <w:rsid w:val="0046359B"/>
    <w:rsid w:val="004637C9"/>
    <w:rsid w:val="00465E82"/>
    <w:rsid w:val="0046632B"/>
    <w:rsid w:val="00470B51"/>
    <w:rsid w:val="00471E9F"/>
    <w:rsid w:val="004730A8"/>
    <w:rsid w:val="00475D62"/>
    <w:rsid w:val="00475E40"/>
    <w:rsid w:val="00475EBC"/>
    <w:rsid w:val="004766B9"/>
    <w:rsid w:val="00476EE9"/>
    <w:rsid w:val="00483CA9"/>
    <w:rsid w:val="0048585F"/>
    <w:rsid w:val="00486C5D"/>
    <w:rsid w:val="00490020"/>
    <w:rsid w:val="004926B4"/>
    <w:rsid w:val="00492C3C"/>
    <w:rsid w:val="00493A7A"/>
    <w:rsid w:val="00495906"/>
    <w:rsid w:val="004A26B3"/>
    <w:rsid w:val="004A7135"/>
    <w:rsid w:val="004B0015"/>
    <w:rsid w:val="004B1F7B"/>
    <w:rsid w:val="004B292F"/>
    <w:rsid w:val="004B2976"/>
    <w:rsid w:val="004B3C1B"/>
    <w:rsid w:val="004B62DC"/>
    <w:rsid w:val="004B64AD"/>
    <w:rsid w:val="004C2920"/>
    <w:rsid w:val="004C3E47"/>
    <w:rsid w:val="004C4FBB"/>
    <w:rsid w:val="004C6E72"/>
    <w:rsid w:val="004C73DF"/>
    <w:rsid w:val="004C7ECA"/>
    <w:rsid w:val="004D01E8"/>
    <w:rsid w:val="004D06D6"/>
    <w:rsid w:val="004D1C39"/>
    <w:rsid w:val="004D7B14"/>
    <w:rsid w:val="004E24DF"/>
    <w:rsid w:val="004E4C8C"/>
    <w:rsid w:val="004E4F71"/>
    <w:rsid w:val="004E7552"/>
    <w:rsid w:val="004E7D46"/>
    <w:rsid w:val="004F012A"/>
    <w:rsid w:val="004F018D"/>
    <w:rsid w:val="004F102A"/>
    <w:rsid w:val="004F76CD"/>
    <w:rsid w:val="0050108A"/>
    <w:rsid w:val="005011EB"/>
    <w:rsid w:val="00505AF2"/>
    <w:rsid w:val="00507C52"/>
    <w:rsid w:val="00510EB3"/>
    <w:rsid w:val="005147FD"/>
    <w:rsid w:val="00514F58"/>
    <w:rsid w:val="0051546B"/>
    <w:rsid w:val="00516482"/>
    <w:rsid w:val="0051736F"/>
    <w:rsid w:val="005205F3"/>
    <w:rsid w:val="0052229D"/>
    <w:rsid w:val="00525C0D"/>
    <w:rsid w:val="00527481"/>
    <w:rsid w:val="00530419"/>
    <w:rsid w:val="00534B01"/>
    <w:rsid w:val="00535FD3"/>
    <w:rsid w:val="00537383"/>
    <w:rsid w:val="005405BE"/>
    <w:rsid w:val="00540B9C"/>
    <w:rsid w:val="00540CEB"/>
    <w:rsid w:val="005431D9"/>
    <w:rsid w:val="00544211"/>
    <w:rsid w:val="005443AD"/>
    <w:rsid w:val="00545801"/>
    <w:rsid w:val="00546F99"/>
    <w:rsid w:val="00551351"/>
    <w:rsid w:val="005557BE"/>
    <w:rsid w:val="005569F3"/>
    <w:rsid w:val="00564B1E"/>
    <w:rsid w:val="00565374"/>
    <w:rsid w:val="00575465"/>
    <w:rsid w:val="005759E3"/>
    <w:rsid w:val="00577547"/>
    <w:rsid w:val="00581B02"/>
    <w:rsid w:val="00584502"/>
    <w:rsid w:val="00584A0E"/>
    <w:rsid w:val="0058590B"/>
    <w:rsid w:val="00587E73"/>
    <w:rsid w:val="0059033C"/>
    <w:rsid w:val="00591055"/>
    <w:rsid w:val="00592371"/>
    <w:rsid w:val="00593888"/>
    <w:rsid w:val="00593C76"/>
    <w:rsid w:val="00593FA3"/>
    <w:rsid w:val="00596C9B"/>
    <w:rsid w:val="005A24BA"/>
    <w:rsid w:val="005A3A03"/>
    <w:rsid w:val="005A3A73"/>
    <w:rsid w:val="005A3D8C"/>
    <w:rsid w:val="005A6E07"/>
    <w:rsid w:val="005A7693"/>
    <w:rsid w:val="005B13A0"/>
    <w:rsid w:val="005B2327"/>
    <w:rsid w:val="005B2A88"/>
    <w:rsid w:val="005B34EC"/>
    <w:rsid w:val="005B4041"/>
    <w:rsid w:val="005B4058"/>
    <w:rsid w:val="005B42B2"/>
    <w:rsid w:val="005B4C01"/>
    <w:rsid w:val="005B50A9"/>
    <w:rsid w:val="005B76D8"/>
    <w:rsid w:val="005B7811"/>
    <w:rsid w:val="005B7F50"/>
    <w:rsid w:val="005C0060"/>
    <w:rsid w:val="005C1C29"/>
    <w:rsid w:val="005C487F"/>
    <w:rsid w:val="005C60C8"/>
    <w:rsid w:val="005C6410"/>
    <w:rsid w:val="005C6C02"/>
    <w:rsid w:val="005C7AFB"/>
    <w:rsid w:val="005D351D"/>
    <w:rsid w:val="005D3932"/>
    <w:rsid w:val="005D77FA"/>
    <w:rsid w:val="005E0216"/>
    <w:rsid w:val="005E0405"/>
    <w:rsid w:val="005E1CC8"/>
    <w:rsid w:val="005E5900"/>
    <w:rsid w:val="005E6852"/>
    <w:rsid w:val="005F11D6"/>
    <w:rsid w:val="005F1588"/>
    <w:rsid w:val="005F1DAD"/>
    <w:rsid w:val="005F39FA"/>
    <w:rsid w:val="005F4621"/>
    <w:rsid w:val="005F4D7D"/>
    <w:rsid w:val="00602CD4"/>
    <w:rsid w:val="00604F3C"/>
    <w:rsid w:val="006065E7"/>
    <w:rsid w:val="00607186"/>
    <w:rsid w:val="00607AD1"/>
    <w:rsid w:val="00610EC5"/>
    <w:rsid w:val="006117E1"/>
    <w:rsid w:val="00611B06"/>
    <w:rsid w:val="00612124"/>
    <w:rsid w:val="0062067F"/>
    <w:rsid w:val="006220E0"/>
    <w:rsid w:val="00622CF7"/>
    <w:rsid w:val="00624C0D"/>
    <w:rsid w:val="00625962"/>
    <w:rsid w:val="00625A2A"/>
    <w:rsid w:val="006268DA"/>
    <w:rsid w:val="00626A58"/>
    <w:rsid w:val="00626E5A"/>
    <w:rsid w:val="00627009"/>
    <w:rsid w:val="006276CD"/>
    <w:rsid w:val="00630AD5"/>
    <w:rsid w:val="00630F98"/>
    <w:rsid w:val="00631782"/>
    <w:rsid w:val="00634CFC"/>
    <w:rsid w:val="00635720"/>
    <w:rsid w:val="00635A41"/>
    <w:rsid w:val="00637328"/>
    <w:rsid w:val="006407DA"/>
    <w:rsid w:val="006529C5"/>
    <w:rsid w:val="006554DB"/>
    <w:rsid w:val="0065634A"/>
    <w:rsid w:val="00661DD3"/>
    <w:rsid w:val="00661F58"/>
    <w:rsid w:val="006650CF"/>
    <w:rsid w:val="00665A82"/>
    <w:rsid w:val="00666340"/>
    <w:rsid w:val="0066777E"/>
    <w:rsid w:val="006717FC"/>
    <w:rsid w:val="00672229"/>
    <w:rsid w:val="00672383"/>
    <w:rsid w:val="00672A7A"/>
    <w:rsid w:val="00673F80"/>
    <w:rsid w:val="0068176F"/>
    <w:rsid w:val="00681F39"/>
    <w:rsid w:val="00682E67"/>
    <w:rsid w:val="0068316B"/>
    <w:rsid w:val="00687385"/>
    <w:rsid w:val="0069010A"/>
    <w:rsid w:val="0069293D"/>
    <w:rsid w:val="006931D3"/>
    <w:rsid w:val="00693F3C"/>
    <w:rsid w:val="006954AB"/>
    <w:rsid w:val="00697E60"/>
    <w:rsid w:val="006A1631"/>
    <w:rsid w:val="006A3B1B"/>
    <w:rsid w:val="006B3208"/>
    <w:rsid w:val="006B3348"/>
    <w:rsid w:val="006B3EEB"/>
    <w:rsid w:val="006B4A14"/>
    <w:rsid w:val="006B6B5F"/>
    <w:rsid w:val="006B7C8B"/>
    <w:rsid w:val="006C041D"/>
    <w:rsid w:val="006C187E"/>
    <w:rsid w:val="006C1984"/>
    <w:rsid w:val="006C26AA"/>
    <w:rsid w:val="006C3346"/>
    <w:rsid w:val="006C3825"/>
    <w:rsid w:val="006C57D9"/>
    <w:rsid w:val="006C6F4C"/>
    <w:rsid w:val="006D2169"/>
    <w:rsid w:val="006D2EF7"/>
    <w:rsid w:val="006D36EA"/>
    <w:rsid w:val="006D4217"/>
    <w:rsid w:val="006D4DC2"/>
    <w:rsid w:val="006D69B7"/>
    <w:rsid w:val="006E0A97"/>
    <w:rsid w:val="006E0AFB"/>
    <w:rsid w:val="006E77F4"/>
    <w:rsid w:val="006F055B"/>
    <w:rsid w:val="006F1086"/>
    <w:rsid w:val="006F140A"/>
    <w:rsid w:val="006F1F17"/>
    <w:rsid w:val="006F260A"/>
    <w:rsid w:val="006F6B7E"/>
    <w:rsid w:val="00701E56"/>
    <w:rsid w:val="00701EC4"/>
    <w:rsid w:val="00707591"/>
    <w:rsid w:val="00711393"/>
    <w:rsid w:val="0071325B"/>
    <w:rsid w:val="0071595D"/>
    <w:rsid w:val="00721B0D"/>
    <w:rsid w:val="00722F1D"/>
    <w:rsid w:val="007243AE"/>
    <w:rsid w:val="00725BD0"/>
    <w:rsid w:val="0072657C"/>
    <w:rsid w:val="0072698A"/>
    <w:rsid w:val="00727776"/>
    <w:rsid w:val="00727A9A"/>
    <w:rsid w:val="0073147A"/>
    <w:rsid w:val="00733443"/>
    <w:rsid w:val="007371A5"/>
    <w:rsid w:val="0074006F"/>
    <w:rsid w:val="00740486"/>
    <w:rsid w:val="007442E3"/>
    <w:rsid w:val="00746EC1"/>
    <w:rsid w:val="00750071"/>
    <w:rsid w:val="0075028D"/>
    <w:rsid w:val="00750506"/>
    <w:rsid w:val="007544D0"/>
    <w:rsid w:val="007576F8"/>
    <w:rsid w:val="007616A2"/>
    <w:rsid w:val="007648E7"/>
    <w:rsid w:val="0076687D"/>
    <w:rsid w:val="00767688"/>
    <w:rsid w:val="007712FC"/>
    <w:rsid w:val="00772D5A"/>
    <w:rsid w:val="00774CC8"/>
    <w:rsid w:val="00775E2F"/>
    <w:rsid w:val="007800A1"/>
    <w:rsid w:val="007804AC"/>
    <w:rsid w:val="00781101"/>
    <w:rsid w:val="007829B3"/>
    <w:rsid w:val="00786D6E"/>
    <w:rsid w:val="007871A5"/>
    <w:rsid w:val="007908BC"/>
    <w:rsid w:val="00793BCD"/>
    <w:rsid w:val="00793E51"/>
    <w:rsid w:val="007941D7"/>
    <w:rsid w:val="00797E0C"/>
    <w:rsid w:val="007A2854"/>
    <w:rsid w:val="007A6E84"/>
    <w:rsid w:val="007A75AE"/>
    <w:rsid w:val="007A767C"/>
    <w:rsid w:val="007B008E"/>
    <w:rsid w:val="007B14A3"/>
    <w:rsid w:val="007B371B"/>
    <w:rsid w:val="007B3E7F"/>
    <w:rsid w:val="007B535A"/>
    <w:rsid w:val="007B600B"/>
    <w:rsid w:val="007C3BAA"/>
    <w:rsid w:val="007C3BB9"/>
    <w:rsid w:val="007C3F9F"/>
    <w:rsid w:val="007C4629"/>
    <w:rsid w:val="007C5D38"/>
    <w:rsid w:val="007C70FD"/>
    <w:rsid w:val="007D07DD"/>
    <w:rsid w:val="007D0EE5"/>
    <w:rsid w:val="007D20BB"/>
    <w:rsid w:val="007D24C8"/>
    <w:rsid w:val="007D313E"/>
    <w:rsid w:val="007D4FFF"/>
    <w:rsid w:val="007D599B"/>
    <w:rsid w:val="007D7BA4"/>
    <w:rsid w:val="007E04CA"/>
    <w:rsid w:val="007E123C"/>
    <w:rsid w:val="007E163B"/>
    <w:rsid w:val="007E433E"/>
    <w:rsid w:val="007E4DB2"/>
    <w:rsid w:val="007E7656"/>
    <w:rsid w:val="007F1669"/>
    <w:rsid w:val="007F1D8B"/>
    <w:rsid w:val="007F2479"/>
    <w:rsid w:val="007F2627"/>
    <w:rsid w:val="007F3BDE"/>
    <w:rsid w:val="007F3C76"/>
    <w:rsid w:val="007F4D2D"/>
    <w:rsid w:val="00804D47"/>
    <w:rsid w:val="0080613E"/>
    <w:rsid w:val="0080743E"/>
    <w:rsid w:val="0080779E"/>
    <w:rsid w:val="008100EA"/>
    <w:rsid w:val="00811A22"/>
    <w:rsid w:val="008121DB"/>
    <w:rsid w:val="00812D54"/>
    <w:rsid w:val="00813383"/>
    <w:rsid w:val="008141AB"/>
    <w:rsid w:val="00815BE0"/>
    <w:rsid w:val="008209CE"/>
    <w:rsid w:val="00823A78"/>
    <w:rsid w:val="008242F7"/>
    <w:rsid w:val="00824580"/>
    <w:rsid w:val="00825627"/>
    <w:rsid w:val="0082591F"/>
    <w:rsid w:val="0083003B"/>
    <w:rsid w:val="008337F8"/>
    <w:rsid w:val="008339CE"/>
    <w:rsid w:val="008346A2"/>
    <w:rsid w:val="0083512E"/>
    <w:rsid w:val="00835563"/>
    <w:rsid w:val="00837100"/>
    <w:rsid w:val="0084476D"/>
    <w:rsid w:val="00845865"/>
    <w:rsid w:val="00845DB2"/>
    <w:rsid w:val="008504EC"/>
    <w:rsid w:val="00850A0A"/>
    <w:rsid w:val="00853204"/>
    <w:rsid w:val="00853D77"/>
    <w:rsid w:val="00853E2C"/>
    <w:rsid w:val="00855F14"/>
    <w:rsid w:val="008633B6"/>
    <w:rsid w:val="00863CC8"/>
    <w:rsid w:val="008648D2"/>
    <w:rsid w:val="00866C37"/>
    <w:rsid w:val="008700BB"/>
    <w:rsid w:val="00870C24"/>
    <w:rsid w:val="008720F1"/>
    <w:rsid w:val="0087389B"/>
    <w:rsid w:val="00885D57"/>
    <w:rsid w:val="0088717F"/>
    <w:rsid w:val="008901E8"/>
    <w:rsid w:val="008915B8"/>
    <w:rsid w:val="008927E2"/>
    <w:rsid w:val="00893AAB"/>
    <w:rsid w:val="00896370"/>
    <w:rsid w:val="008A1F6E"/>
    <w:rsid w:val="008A529A"/>
    <w:rsid w:val="008B71A3"/>
    <w:rsid w:val="008B7272"/>
    <w:rsid w:val="008B734E"/>
    <w:rsid w:val="008B7CEB"/>
    <w:rsid w:val="008C4E86"/>
    <w:rsid w:val="008C79D8"/>
    <w:rsid w:val="008D0094"/>
    <w:rsid w:val="008D22AA"/>
    <w:rsid w:val="008D284A"/>
    <w:rsid w:val="008D3C7B"/>
    <w:rsid w:val="008D3EDC"/>
    <w:rsid w:val="008D55A1"/>
    <w:rsid w:val="008D5C69"/>
    <w:rsid w:val="008D5D6F"/>
    <w:rsid w:val="008D6349"/>
    <w:rsid w:val="008D6878"/>
    <w:rsid w:val="008D734C"/>
    <w:rsid w:val="008E092E"/>
    <w:rsid w:val="008E0D21"/>
    <w:rsid w:val="008E17F7"/>
    <w:rsid w:val="008E2AAE"/>
    <w:rsid w:val="008E48FF"/>
    <w:rsid w:val="008F0A77"/>
    <w:rsid w:val="008F0D1B"/>
    <w:rsid w:val="008F2734"/>
    <w:rsid w:val="008F2817"/>
    <w:rsid w:val="008F2E3B"/>
    <w:rsid w:val="008F73C3"/>
    <w:rsid w:val="008F7FA2"/>
    <w:rsid w:val="009007D5"/>
    <w:rsid w:val="009014B1"/>
    <w:rsid w:val="00902350"/>
    <w:rsid w:val="00902B6F"/>
    <w:rsid w:val="00902FC6"/>
    <w:rsid w:val="00903A78"/>
    <w:rsid w:val="00903C8E"/>
    <w:rsid w:val="00903E99"/>
    <w:rsid w:val="00904037"/>
    <w:rsid w:val="00905260"/>
    <w:rsid w:val="009063B6"/>
    <w:rsid w:val="00911F27"/>
    <w:rsid w:val="00912419"/>
    <w:rsid w:val="009126F2"/>
    <w:rsid w:val="009129C7"/>
    <w:rsid w:val="00913B54"/>
    <w:rsid w:val="00913C36"/>
    <w:rsid w:val="00914CB9"/>
    <w:rsid w:val="00914D30"/>
    <w:rsid w:val="00915868"/>
    <w:rsid w:val="0091628D"/>
    <w:rsid w:val="00921C8E"/>
    <w:rsid w:val="00925076"/>
    <w:rsid w:val="00925BF4"/>
    <w:rsid w:val="0093008B"/>
    <w:rsid w:val="0093080E"/>
    <w:rsid w:val="00931F28"/>
    <w:rsid w:val="00932E33"/>
    <w:rsid w:val="00932E8B"/>
    <w:rsid w:val="00933B47"/>
    <w:rsid w:val="00935359"/>
    <w:rsid w:val="009439D4"/>
    <w:rsid w:val="00945B02"/>
    <w:rsid w:val="009461EF"/>
    <w:rsid w:val="009549F9"/>
    <w:rsid w:val="00956511"/>
    <w:rsid w:val="00964439"/>
    <w:rsid w:val="00965CB6"/>
    <w:rsid w:val="00965E9B"/>
    <w:rsid w:val="009701B5"/>
    <w:rsid w:val="00970DA4"/>
    <w:rsid w:val="009714CD"/>
    <w:rsid w:val="00972193"/>
    <w:rsid w:val="00972DFA"/>
    <w:rsid w:val="00974D2C"/>
    <w:rsid w:val="00975DB2"/>
    <w:rsid w:val="00975DE6"/>
    <w:rsid w:val="009803D2"/>
    <w:rsid w:val="0098123B"/>
    <w:rsid w:val="009816B2"/>
    <w:rsid w:val="00982952"/>
    <w:rsid w:val="00982E09"/>
    <w:rsid w:val="00984121"/>
    <w:rsid w:val="00986F2E"/>
    <w:rsid w:val="0098792D"/>
    <w:rsid w:val="00987A49"/>
    <w:rsid w:val="00990750"/>
    <w:rsid w:val="0099089B"/>
    <w:rsid w:val="009908CB"/>
    <w:rsid w:val="009911E3"/>
    <w:rsid w:val="009918E3"/>
    <w:rsid w:val="00995186"/>
    <w:rsid w:val="009964E1"/>
    <w:rsid w:val="009A3939"/>
    <w:rsid w:val="009A5992"/>
    <w:rsid w:val="009A66B6"/>
    <w:rsid w:val="009B0483"/>
    <w:rsid w:val="009B2C98"/>
    <w:rsid w:val="009B374A"/>
    <w:rsid w:val="009B418F"/>
    <w:rsid w:val="009B49C1"/>
    <w:rsid w:val="009B6212"/>
    <w:rsid w:val="009C091B"/>
    <w:rsid w:val="009C0AB0"/>
    <w:rsid w:val="009C1E9E"/>
    <w:rsid w:val="009C22B9"/>
    <w:rsid w:val="009C3205"/>
    <w:rsid w:val="009C3C42"/>
    <w:rsid w:val="009C41B1"/>
    <w:rsid w:val="009C4DED"/>
    <w:rsid w:val="009C5598"/>
    <w:rsid w:val="009C5AFF"/>
    <w:rsid w:val="009C6768"/>
    <w:rsid w:val="009C7BC7"/>
    <w:rsid w:val="009D5C17"/>
    <w:rsid w:val="009D790C"/>
    <w:rsid w:val="009E14C4"/>
    <w:rsid w:val="009E1962"/>
    <w:rsid w:val="009E591B"/>
    <w:rsid w:val="009E5D92"/>
    <w:rsid w:val="009F048C"/>
    <w:rsid w:val="009F0995"/>
    <w:rsid w:val="009F1393"/>
    <w:rsid w:val="009F179D"/>
    <w:rsid w:val="009F3791"/>
    <w:rsid w:val="009F4F86"/>
    <w:rsid w:val="009F6F8D"/>
    <w:rsid w:val="009F77D8"/>
    <w:rsid w:val="00A00E10"/>
    <w:rsid w:val="00A018D5"/>
    <w:rsid w:val="00A03210"/>
    <w:rsid w:val="00A04818"/>
    <w:rsid w:val="00A04C79"/>
    <w:rsid w:val="00A06394"/>
    <w:rsid w:val="00A111F1"/>
    <w:rsid w:val="00A11A6B"/>
    <w:rsid w:val="00A11D01"/>
    <w:rsid w:val="00A12A99"/>
    <w:rsid w:val="00A13F9C"/>
    <w:rsid w:val="00A2021C"/>
    <w:rsid w:val="00A21711"/>
    <w:rsid w:val="00A22F83"/>
    <w:rsid w:val="00A24D3E"/>
    <w:rsid w:val="00A26B52"/>
    <w:rsid w:val="00A26D07"/>
    <w:rsid w:val="00A27ACC"/>
    <w:rsid w:val="00A27CBB"/>
    <w:rsid w:val="00A27D0F"/>
    <w:rsid w:val="00A30208"/>
    <w:rsid w:val="00A32D35"/>
    <w:rsid w:val="00A34F5C"/>
    <w:rsid w:val="00A35377"/>
    <w:rsid w:val="00A40AEA"/>
    <w:rsid w:val="00A40EA4"/>
    <w:rsid w:val="00A4182E"/>
    <w:rsid w:val="00A41882"/>
    <w:rsid w:val="00A420FE"/>
    <w:rsid w:val="00A432D8"/>
    <w:rsid w:val="00A46BDA"/>
    <w:rsid w:val="00A473B8"/>
    <w:rsid w:val="00A50302"/>
    <w:rsid w:val="00A55524"/>
    <w:rsid w:val="00A55C62"/>
    <w:rsid w:val="00A55F80"/>
    <w:rsid w:val="00A61559"/>
    <w:rsid w:val="00A6289D"/>
    <w:rsid w:val="00A64F6F"/>
    <w:rsid w:val="00A650DF"/>
    <w:rsid w:val="00A70649"/>
    <w:rsid w:val="00A70EB8"/>
    <w:rsid w:val="00A725E9"/>
    <w:rsid w:val="00A727C7"/>
    <w:rsid w:val="00A72E2D"/>
    <w:rsid w:val="00A73A53"/>
    <w:rsid w:val="00A745AD"/>
    <w:rsid w:val="00A75B9E"/>
    <w:rsid w:val="00A775E6"/>
    <w:rsid w:val="00A8316C"/>
    <w:rsid w:val="00A84D3D"/>
    <w:rsid w:val="00A86866"/>
    <w:rsid w:val="00A876A9"/>
    <w:rsid w:val="00A8770A"/>
    <w:rsid w:val="00A9055F"/>
    <w:rsid w:val="00A906DF"/>
    <w:rsid w:val="00A9187A"/>
    <w:rsid w:val="00A91C03"/>
    <w:rsid w:val="00A93DE6"/>
    <w:rsid w:val="00A95A1A"/>
    <w:rsid w:val="00A95B3C"/>
    <w:rsid w:val="00A95EB5"/>
    <w:rsid w:val="00A960FD"/>
    <w:rsid w:val="00AA29FB"/>
    <w:rsid w:val="00AA35F5"/>
    <w:rsid w:val="00AA3B30"/>
    <w:rsid w:val="00AA58C1"/>
    <w:rsid w:val="00AB1030"/>
    <w:rsid w:val="00AB1F6D"/>
    <w:rsid w:val="00AB3EE1"/>
    <w:rsid w:val="00AB4A1F"/>
    <w:rsid w:val="00AB7CD4"/>
    <w:rsid w:val="00AC1334"/>
    <w:rsid w:val="00AC2C4B"/>
    <w:rsid w:val="00AC4678"/>
    <w:rsid w:val="00AC5224"/>
    <w:rsid w:val="00AC5DC2"/>
    <w:rsid w:val="00AC6E96"/>
    <w:rsid w:val="00AD0748"/>
    <w:rsid w:val="00AD0E5A"/>
    <w:rsid w:val="00AD1B28"/>
    <w:rsid w:val="00AE0008"/>
    <w:rsid w:val="00AE0158"/>
    <w:rsid w:val="00AE140D"/>
    <w:rsid w:val="00AE25EB"/>
    <w:rsid w:val="00AE33BD"/>
    <w:rsid w:val="00AE34DA"/>
    <w:rsid w:val="00AE6793"/>
    <w:rsid w:val="00B02051"/>
    <w:rsid w:val="00B0378D"/>
    <w:rsid w:val="00B039BA"/>
    <w:rsid w:val="00B06983"/>
    <w:rsid w:val="00B06FDD"/>
    <w:rsid w:val="00B1057C"/>
    <w:rsid w:val="00B105B8"/>
    <w:rsid w:val="00B116A1"/>
    <w:rsid w:val="00B12F1E"/>
    <w:rsid w:val="00B2477B"/>
    <w:rsid w:val="00B24D08"/>
    <w:rsid w:val="00B25AE6"/>
    <w:rsid w:val="00B25C8A"/>
    <w:rsid w:val="00B26139"/>
    <w:rsid w:val="00B309DB"/>
    <w:rsid w:val="00B314CC"/>
    <w:rsid w:val="00B32B12"/>
    <w:rsid w:val="00B335F0"/>
    <w:rsid w:val="00B373F1"/>
    <w:rsid w:val="00B3794D"/>
    <w:rsid w:val="00B37B75"/>
    <w:rsid w:val="00B37CC4"/>
    <w:rsid w:val="00B40678"/>
    <w:rsid w:val="00B41A60"/>
    <w:rsid w:val="00B439B2"/>
    <w:rsid w:val="00B46AF7"/>
    <w:rsid w:val="00B46C80"/>
    <w:rsid w:val="00B46EDD"/>
    <w:rsid w:val="00B52A5E"/>
    <w:rsid w:val="00B56BB3"/>
    <w:rsid w:val="00B57E14"/>
    <w:rsid w:val="00B610F3"/>
    <w:rsid w:val="00B6137A"/>
    <w:rsid w:val="00B617C9"/>
    <w:rsid w:val="00B62370"/>
    <w:rsid w:val="00B63873"/>
    <w:rsid w:val="00B67B85"/>
    <w:rsid w:val="00B71685"/>
    <w:rsid w:val="00B71C50"/>
    <w:rsid w:val="00B7389E"/>
    <w:rsid w:val="00B76F9D"/>
    <w:rsid w:val="00B80577"/>
    <w:rsid w:val="00B80756"/>
    <w:rsid w:val="00B821F2"/>
    <w:rsid w:val="00B8317D"/>
    <w:rsid w:val="00B8385E"/>
    <w:rsid w:val="00B84AE7"/>
    <w:rsid w:val="00B86B63"/>
    <w:rsid w:val="00B92F2D"/>
    <w:rsid w:val="00B93035"/>
    <w:rsid w:val="00B935A2"/>
    <w:rsid w:val="00BA0632"/>
    <w:rsid w:val="00BA13B0"/>
    <w:rsid w:val="00BA15E2"/>
    <w:rsid w:val="00BA271F"/>
    <w:rsid w:val="00BA50C8"/>
    <w:rsid w:val="00BB1014"/>
    <w:rsid w:val="00BB3982"/>
    <w:rsid w:val="00BB3A6E"/>
    <w:rsid w:val="00BB3FF9"/>
    <w:rsid w:val="00BB501B"/>
    <w:rsid w:val="00BB53C3"/>
    <w:rsid w:val="00BB5DDE"/>
    <w:rsid w:val="00BB66D0"/>
    <w:rsid w:val="00BB716E"/>
    <w:rsid w:val="00BC0A9B"/>
    <w:rsid w:val="00BC15B1"/>
    <w:rsid w:val="00BC2CB4"/>
    <w:rsid w:val="00BC305B"/>
    <w:rsid w:val="00BC46A8"/>
    <w:rsid w:val="00BC6367"/>
    <w:rsid w:val="00BC6EF1"/>
    <w:rsid w:val="00BC6F2D"/>
    <w:rsid w:val="00BD2816"/>
    <w:rsid w:val="00BD5039"/>
    <w:rsid w:val="00BD5AC2"/>
    <w:rsid w:val="00BD5B1A"/>
    <w:rsid w:val="00BE027C"/>
    <w:rsid w:val="00BE0D26"/>
    <w:rsid w:val="00BE408D"/>
    <w:rsid w:val="00BE5E77"/>
    <w:rsid w:val="00BF0300"/>
    <w:rsid w:val="00BF1644"/>
    <w:rsid w:val="00BF3A03"/>
    <w:rsid w:val="00BF6E09"/>
    <w:rsid w:val="00BF7A2E"/>
    <w:rsid w:val="00BF7CE0"/>
    <w:rsid w:val="00C0080F"/>
    <w:rsid w:val="00C00D73"/>
    <w:rsid w:val="00C034E1"/>
    <w:rsid w:val="00C05D6D"/>
    <w:rsid w:val="00C072C2"/>
    <w:rsid w:val="00C100AC"/>
    <w:rsid w:val="00C10C1B"/>
    <w:rsid w:val="00C159E8"/>
    <w:rsid w:val="00C16706"/>
    <w:rsid w:val="00C16F85"/>
    <w:rsid w:val="00C17092"/>
    <w:rsid w:val="00C21159"/>
    <w:rsid w:val="00C22337"/>
    <w:rsid w:val="00C22703"/>
    <w:rsid w:val="00C240BD"/>
    <w:rsid w:val="00C24803"/>
    <w:rsid w:val="00C24DDC"/>
    <w:rsid w:val="00C26C31"/>
    <w:rsid w:val="00C27547"/>
    <w:rsid w:val="00C31A74"/>
    <w:rsid w:val="00C33E79"/>
    <w:rsid w:val="00C34087"/>
    <w:rsid w:val="00C34B07"/>
    <w:rsid w:val="00C36C74"/>
    <w:rsid w:val="00C378FD"/>
    <w:rsid w:val="00C4171E"/>
    <w:rsid w:val="00C41E6E"/>
    <w:rsid w:val="00C431F9"/>
    <w:rsid w:val="00C44C45"/>
    <w:rsid w:val="00C47A11"/>
    <w:rsid w:val="00C51472"/>
    <w:rsid w:val="00C52077"/>
    <w:rsid w:val="00C535C4"/>
    <w:rsid w:val="00C53C6C"/>
    <w:rsid w:val="00C568BE"/>
    <w:rsid w:val="00C56AD8"/>
    <w:rsid w:val="00C6045A"/>
    <w:rsid w:val="00C63A1C"/>
    <w:rsid w:val="00C64354"/>
    <w:rsid w:val="00C675D5"/>
    <w:rsid w:val="00C67C0C"/>
    <w:rsid w:val="00C71005"/>
    <w:rsid w:val="00C75CA5"/>
    <w:rsid w:val="00C75ECE"/>
    <w:rsid w:val="00C7662E"/>
    <w:rsid w:val="00C77176"/>
    <w:rsid w:val="00C82F77"/>
    <w:rsid w:val="00C83DAE"/>
    <w:rsid w:val="00C85286"/>
    <w:rsid w:val="00C852CB"/>
    <w:rsid w:val="00C85C0A"/>
    <w:rsid w:val="00C85D6F"/>
    <w:rsid w:val="00C86E75"/>
    <w:rsid w:val="00C870EB"/>
    <w:rsid w:val="00C9129E"/>
    <w:rsid w:val="00C9248F"/>
    <w:rsid w:val="00C92FFF"/>
    <w:rsid w:val="00C9622F"/>
    <w:rsid w:val="00C97B61"/>
    <w:rsid w:val="00CA4C44"/>
    <w:rsid w:val="00CA5FD8"/>
    <w:rsid w:val="00CA614B"/>
    <w:rsid w:val="00CA632E"/>
    <w:rsid w:val="00CA7E75"/>
    <w:rsid w:val="00CB151E"/>
    <w:rsid w:val="00CB4915"/>
    <w:rsid w:val="00CB4F9A"/>
    <w:rsid w:val="00CB5EF7"/>
    <w:rsid w:val="00CB6000"/>
    <w:rsid w:val="00CB6E08"/>
    <w:rsid w:val="00CC170D"/>
    <w:rsid w:val="00CC31A8"/>
    <w:rsid w:val="00CC636D"/>
    <w:rsid w:val="00CC70E4"/>
    <w:rsid w:val="00CD4678"/>
    <w:rsid w:val="00CE2210"/>
    <w:rsid w:val="00CE2A72"/>
    <w:rsid w:val="00CE67AD"/>
    <w:rsid w:val="00CE6CE9"/>
    <w:rsid w:val="00CE7E22"/>
    <w:rsid w:val="00CF0895"/>
    <w:rsid w:val="00CF169D"/>
    <w:rsid w:val="00CF3401"/>
    <w:rsid w:val="00CF3BC9"/>
    <w:rsid w:val="00CF4A4B"/>
    <w:rsid w:val="00CF5158"/>
    <w:rsid w:val="00CF56F0"/>
    <w:rsid w:val="00CF61F3"/>
    <w:rsid w:val="00CF6B8A"/>
    <w:rsid w:val="00D025B5"/>
    <w:rsid w:val="00D12E75"/>
    <w:rsid w:val="00D141FE"/>
    <w:rsid w:val="00D14634"/>
    <w:rsid w:val="00D15FC8"/>
    <w:rsid w:val="00D17996"/>
    <w:rsid w:val="00D20339"/>
    <w:rsid w:val="00D2475E"/>
    <w:rsid w:val="00D30B76"/>
    <w:rsid w:val="00D318CD"/>
    <w:rsid w:val="00D321CA"/>
    <w:rsid w:val="00D32AF9"/>
    <w:rsid w:val="00D331A5"/>
    <w:rsid w:val="00D33686"/>
    <w:rsid w:val="00D33FD1"/>
    <w:rsid w:val="00D359EA"/>
    <w:rsid w:val="00D36D93"/>
    <w:rsid w:val="00D36EAF"/>
    <w:rsid w:val="00D4045A"/>
    <w:rsid w:val="00D417C1"/>
    <w:rsid w:val="00D422E9"/>
    <w:rsid w:val="00D434CD"/>
    <w:rsid w:val="00D45BDD"/>
    <w:rsid w:val="00D45FEE"/>
    <w:rsid w:val="00D47477"/>
    <w:rsid w:val="00D47CB4"/>
    <w:rsid w:val="00D50FAA"/>
    <w:rsid w:val="00D515D5"/>
    <w:rsid w:val="00D540A3"/>
    <w:rsid w:val="00D57A48"/>
    <w:rsid w:val="00D602C1"/>
    <w:rsid w:val="00D60926"/>
    <w:rsid w:val="00D60B1E"/>
    <w:rsid w:val="00D61353"/>
    <w:rsid w:val="00D63568"/>
    <w:rsid w:val="00D63E2C"/>
    <w:rsid w:val="00D642C3"/>
    <w:rsid w:val="00D645C0"/>
    <w:rsid w:val="00D65284"/>
    <w:rsid w:val="00D65748"/>
    <w:rsid w:val="00D65E17"/>
    <w:rsid w:val="00D70D07"/>
    <w:rsid w:val="00D71B0C"/>
    <w:rsid w:val="00D71F6B"/>
    <w:rsid w:val="00D72E3C"/>
    <w:rsid w:val="00D734F3"/>
    <w:rsid w:val="00D74300"/>
    <w:rsid w:val="00D77DCC"/>
    <w:rsid w:val="00D77EA3"/>
    <w:rsid w:val="00D829E1"/>
    <w:rsid w:val="00D82F69"/>
    <w:rsid w:val="00D84530"/>
    <w:rsid w:val="00D853F2"/>
    <w:rsid w:val="00D85A33"/>
    <w:rsid w:val="00D86333"/>
    <w:rsid w:val="00D86A4D"/>
    <w:rsid w:val="00D909E7"/>
    <w:rsid w:val="00D916A0"/>
    <w:rsid w:val="00DA49BA"/>
    <w:rsid w:val="00DA608A"/>
    <w:rsid w:val="00DA78DB"/>
    <w:rsid w:val="00DB3130"/>
    <w:rsid w:val="00DB5379"/>
    <w:rsid w:val="00DC0240"/>
    <w:rsid w:val="00DC2324"/>
    <w:rsid w:val="00DC25DD"/>
    <w:rsid w:val="00DC361C"/>
    <w:rsid w:val="00DC5750"/>
    <w:rsid w:val="00DC6F66"/>
    <w:rsid w:val="00DC7234"/>
    <w:rsid w:val="00DC7810"/>
    <w:rsid w:val="00DD1179"/>
    <w:rsid w:val="00DD1867"/>
    <w:rsid w:val="00DD392F"/>
    <w:rsid w:val="00DD4004"/>
    <w:rsid w:val="00DD40C8"/>
    <w:rsid w:val="00DD4A2A"/>
    <w:rsid w:val="00DD5271"/>
    <w:rsid w:val="00DD5BFF"/>
    <w:rsid w:val="00DD7D83"/>
    <w:rsid w:val="00DD7F12"/>
    <w:rsid w:val="00DE2F40"/>
    <w:rsid w:val="00DE3D42"/>
    <w:rsid w:val="00DE4F99"/>
    <w:rsid w:val="00DE6040"/>
    <w:rsid w:val="00DE654C"/>
    <w:rsid w:val="00DF11BA"/>
    <w:rsid w:val="00DF6B06"/>
    <w:rsid w:val="00E00530"/>
    <w:rsid w:val="00E03301"/>
    <w:rsid w:val="00E03335"/>
    <w:rsid w:val="00E041C5"/>
    <w:rsid w:val="00E04A74"/>
    <w:rsid w:val="00E04D67"/>
    <w:rsid w:val="00E05930"/>
    <w:rsid w:val="00E06A8A"/>
    <w:rsid w:val="00E1025D"/>
    <w:rsid w:val="00E11491"/>
    <w:rsid w:val="00E11CE5"/>
    <w:rsid w:val="00E13796"/>
    <w:rsid w:val="00E1752E"/>
    <w:rsid w:val="00E22A2B"/>
    <w:rsid w:val="00E251DE"/>
    <w:rsid w:val="00E251F9"/>
    <w:rsid w:val="00E3010A"/>
    <w:rsid w:val="00E30BEF"/>
    <w:rsid w:val="00E319F2"/>
    <w:rsid w:val="00E32A03"/>
    <w:rsid w:val="00E333F5"/>
    <w:rsid w:val="00E35A44"/>
    <w:rsid w:val="00E43334"/>
    <w:rsid w:val="00E44EBC"/>
    <w:rsid w:val="00E4725C"/>
    <w:rsid w:val="00E50271"/>
    <w:rsid w:val="00E54820"/>
    <w:rsid w:val="00E54C76"/>
    <w:rsid w:val="00E556D0"/>
    <w:rsid w:val="00E603CB"/>
    <w:rsid w:val="00E604EA"/>
    <w:rsid w:val="00E66903"/>
    <w:rsid w:val="00E66CC9"/>
    <w:rsid w:val="00E67E1F"/>
    <w:rsid w:val="00E702CC"/>
    <w:rsid w:val="00E72948"/>
    <w:rsid w:val="00E735E0"/>
    <w:rsid w:val="00E74830"/>
    <w:rsid w:val="00E74C07"/>
    <w:rsid w:val="00E7533D"/>
    <w:rsid w:val="00E75479"/>
    <w:rsid w:val="00E85805"/>
    <w:rsid w:val="00E86111"/>
    <w:rsid w:val="00E86173"/>
    <w:rsid w:val="00E86B2E"/>
    <w:rsid w:val="00E90AF1"/>
    <w:rsid w:val="00E91646"/>
    <w:rsid w:val="00E91AA3"/>
    <w:rsid w:val="00E9304F"/>
    <w:rsid w:val="00E93A35"/>
    <w:rsid w:val="00E95E76"/>
    <w:rsid w:val="00E9714C"/>
    <w:rsid w:val="00E97289"/>
    <w:rsid w:val="00E97D71"/>
    <w:rsid w:val="00EA046A"/>
    <w:rsid w:val="00EA046B"/>
    <w:rsid w:val="00EA1C39"/>
    <w:rsid w:val="00EA4E21"/>
    <w:rsid w:val="00EA73BE"/>
    <w:rsid w:val="00EA75FA"/>
    <w:rsid w:val="00EB14DA"/>
    <w:rsid w:val="00EB314D"/>
    <w:rsid w:val="00EB4462"/>
    <w:rsid w:val="00EB4E74"/>
    <w:rsid w:val="00EB5AF6"/>
    <w:rsid w:val="00EB68F3"/>
    <w:rsid w:val="00EB69AA"/>
    <w:rsid w:val="00EC036B"/>
    <w:rsid w:val="00EC11A2"/>
    <w:rsid w:val="00EC35CB"/>
    <w:rsid w:val="00ED0521"/>
    <w:rsid w:val="00ED2709"/>
    <w:rsid w:val="00ED36AB"/>
    <w:rsid w:val="00EE3068"/>
    <w:rsid w:val="00EE3FC2"/>
    <w:rsid w:val="00EE5439"/>
    <w:rsid w:val="00EE6FDA"/>
    <w:rsid w:val="00EF0273"/>
    <w:rsid w:val="00EF1372"/>
    <w:rsid w:val="00EF2495"/>
    <w:rsid w:val="00EF2909"/>
    <w:rsid w:val="00EF34D7"/>
    <w:rsid w:val="00F01194"/>
    <w:rsid w:val="00F01D1A"/>
    <w:rsid w:val="00F04959"/>
    <w:rsid w:val="00F04A84"/>
    <w:rsid w:val="00F0748D"/>
    <w:rsid w:val="00F1026D"/>
    <w:rsid w:val="00F10849"/>
    <w:rsid w:val="00F11E44"/>
    <w:rsid w:val="00F12174"/>
    <w:rsid w:val="00F16795"/>
    <w:rsid w:val="00F17028"/>
    <w:rsid w:val="00F17806"/>
    <w:rsid w:val="00F20A15"/>
    <w:rsid w:val="00F22CC2"/>
    <w:rsid w:val="00F24570"/>
    <w:rsid w:val="00F24C1E"/>
    <w:rsid w:val="00F26CE3"/>
    <w:rsid w:val="00F2758E"/>
    <w:rsid w:val="00F31588"/>
    <w:rsid w:val="00F3178C"/>
    <w:rsid w:val="00F31F9A"/>
    <w:rsid w:val="00F34258"/>
    <w:rsid w:val="00F34995"/>
    <w:rsid w:val="00F35631"/>
    <w:rsid w:val="00F357B7"/>
    <w:rsid w:val="00F3713A"/>
    <w:rsid w:val="00F41FB3"/>
    <w:rsid w:val="00F42B81"/>
    <w:rsid w:val="00F43450"/>
    <w:rsid w:val="00F43E17"/>
    <w:rsid w:val="00F45A4A"/>
    <w:rsid w:val="00F51E16"/>
    <w:rsid w:val="00F52B10"/>
    <w:rsid w:val="00F52BC1"/>
    <w:rsid w:val="00F5386D"/>
    <w:rsid w:val="00F55041"/>
    <w:rsid w:val="00F57568"/>
    <w:rsid w:val="00F6552C"/>
    <w:rsid w:val="00F66BA8"/>
    <w:rsid w:val="00F66EE8"/>
    <w:rsid w:val="00F672A6"/>
    <w:rsid w:val="00F72AEF"/>
    <w:rsid w:val="00F74315"/>
    <w:rsid w:val="00F75697"/>
    <w:rsid w:val="00F75FFA"/>
    <w:rsid w:val="00F8085A"/>
    <w:rsid w:val="00F86428"/>
    <w:rsid w:val="00F87041"/>
    <w:rsid w:val="00F90DA3"/>
    <w:rsid w:val="00F91020"/>
    <w:rsid w:val="00F944C2"/>
    <w:rsid w:val="00F9758C"/>
    <w:rsid w:val="00FA1E14"/>
    <w:rsid w:val="00FA2257"/>
    <w:rsid w:val="00FA37B2"/>
    <w:rsid w:val="00FA56EC"/>
    <w:rsid w:val="00FA6144"/>
    <w:rsid w:val="00FA6CA3"/>
    <w:rsid w:val="00FA6CFC"/>
    <w:rsid w:val="00FA7745"/>
    <w:rsid w:val="00FB07CE"/>
    <w:rsid w:val="00FB08BB"/>
    <w:rsid w:val="00FB5B01"/>
    <w:rsid w:val="00FB7780"/>
    <w:rsid w:val="00FC19BD"/>
    <w:rsid w:val="00FC32CE"/>
    <w:rsid w:val="00FC3843"/>
    <w:rsid w:val="00FC6F85"/>
    <w:rsid w:val="00FD07AF"/>
    <w:rsid w:val="00FD0F4C"/>
    <w:rsid w:val="00FD19B7"/>
    <w:rsid w:val="00FD2953"/>
    <w:rsid w:val="00FD315C"/>
    <w:rsid w:val="00FD37A0"/>
    <w:rsid w:val="00FD6BBD"/>
    <w:rsid w:val="00FD76F8"/>
    <w:rsid w:val="00FD7921"/>
    <w:rsid w:val="00FE1B81"/>
    <w:rsid w:val="00FE1BCD"/>
    <w:rsid w:val="00FE26F9"/>
    <w:rsid w:val="00FE63FA"/>
    <w:rsid w:val="00FE731C"/>
    <w:rsid w:val="00FF0F0E"/>
    <w:rsid w:val="00FF2EE1"/>
    <w:rsid w:val="00FF3002"/>
    <w:rsid w:val="00FF3FF0"/>
    <w:rsid w:val="00FF530D"/>
    <w:rsid w:val="00FF54D3"/>
    <w:rsid w:val="00FF6C9A"/>
    <w:rsid w:val="22F6BEEF"/>
    <w:rsid w:val="2C58D8E1"/>
    <w:rsid w:val="32A8FDD7"/>
    <w:rsid w:val="411E56B4"/>
    <w:rsid w:val="52720590"/>
    <w:rsid w:val="6DC40D7B"/>
    <w:rsid w:val="6E58D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3F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4B1"/>
    <w:pPr>
      <w:ind w:left="720"/>
      <w:contextualSpacing/>
    </w:pPr>
  </w:style>
  <w:style w:type="character" w:styleId="Strong">
    <w:name w:val="Strong"/>
    <w:uiPriority w:val="22"/>
    <w:qFormat/>
    <w:rsid w:val="002A054E"/>
    <w:rPr>
      <w:b/>
      <w:bCs/>
    </w:rPr>
  </w:style>
  <w:style w:type="paragraph" w:customStyle="1" w:styleId="Default">
    <w:name w:val="Default"/>
    <w:rsid w:val="00B105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2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02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B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B0A"/>
    <w:rPr>
      <w:b/>
      <w:bCs/>
    </w:rPr>
  </w:style>
  <w:style w:type="paragraph" w:styleId="Revision">
    <w:name w:val="Revision"/>
    <w:hidden/>
    <w:uiPriority w:val="71"/>
    <w:semiHidden/>
    <w:rsid w:val="00ED0521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66EE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shannon-cao" TargetMode="External"/><Relationship Id="rId4" Type="http://schemas.openxmlformats.org/officeDocument/2006/relationships/styles" Target="styles.xml"/><Relationship Id="rId9" Type="http://schemas.openxmlformats.org/officeDocument/2006/relationships/hyperlink" Target="mailto:sc11413@uga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shannon-cao" TargetMode="External"/><Relationship Id="rId1" Type="http://schemas.openxmlformats.org/officeDocument/2006/relationships/hyperlink" Target="mailto:sc11413@u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639A-74BA-4A3D-B3D8-AA007298E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3D1AB-2AF2-4EBE-BA1D-D83B141B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Shannon Cao's Resume</vt:lpstr>
    </vt:vector>
  </TitlesOfParts>
  <LinksUpToDate>false</LinksUpToDate>
  <CharactersWithSpaces>5023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Shannon Cao's Resume</dc:title>
  <dc:creator/>
  <cp:lastModifiedBy/>
  <cp:revision>1</cp:revision>
  <dcterms:created xsi:type="dcterms:W3CDTF">2019-09-13T13:04:00Z</dcterms:created>
  <dcterms:modified xsi:type="dcterms:W3CDTF">2019-09-13T13:57:00Z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prfo5se-v1</vt:lpwstr>
  </property>
</Properties>
</file>